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CC12" w14:textId="77777777" w:rsidR="002E170D" w:rsidRPr="00E80B83" w:rsidRDefault="002E170D" w:rsidP="009E3F2E">
      <w:pPr>
        <w:rPr>
          <w:rFonts w:ascii="Lato" w:hAnsi="Lato"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E80B83" w14:paraId="6F221745" w14:textId="77777777" w:rsidTr="00543A17">
        <w:trPr>
          <w:trHeight w:val="413"/>
        </w:trPr>
        <w:tc>
          <w:tcPr>
            <w:tcW w:w="9498" w:type="dxa"/>
            <w:gridSpan w:val="3"/>
          </w:tcPr>
          <w:p w14:paraId="75C3AF1E" w14:textId="77777777" w:rsidR="002B21C3" w:rsidRPr="00E80B83" w:rsidRDefault="00174203" w:rsidP="00622EDE">
            <w:pPr>
              <w:tabs>
                <w:tab w:val="left" w:pos="1418"/>
              </w:tabs>
              <w:rPr>
                <w:rFonts w:ascii="Lato" w:hAnsi="Lato" w:cs="Arial"/>
                <w:sz w:val="22"/>
                <w:szCs w:val="22"/>
                <w:lang w:eastAsia="en-GB"/>
              </w:rPr>
            </w:pPr>
            <w:r w:rsidRPr="00E80B83">
              <w:rPr>
                <w:rFonts w:ascii="Lato" w:hAnsi="Lato" w:cs="Arial"/>
                <w:b/>
                <w:sz w:val="22"/>
                <w:szCs w:val="22"/>
              </w:rPr>
              <w:t xml:space="preserve">TITLE: </w:t>
            </w:r>
            <w:r w:rsidR="00661716" w:rsidRPr="00E80B83">
              <w:rPr>
                <w:rFonts w:ascii="Lato" w:hAnsi="Lato" w:cs="Arial"/>
                <w:sz w:val="22"/>
                <w:szCs w:val="22"/>
                <w:lang w:eastAsia="en-GB"/>
              </w:rPr>
              <w:t xml:space="preserve">PMO </w:t>
            </w:r>
            <w:r w:rsidR="00622EDE">
              <w:rPr>
                <w:rFonts w:ascii="Lato" w:hAnsi="Lato" w:cs="Arial"/>
                <w:sz w:val="22"/>
                <w:szCs w:val="22"/>
                <w:lang w:eastAsia="en-GB"/>
              </w:rPr>
              <w:t>Manager (Next Generation Transformation)</w:t>
            </w:r>
          </w:p>
        </w:tc>
      </w:tr>
      <w:tr w:rsidR="00174203" w:rsidRPr="00E80B83" w14:paraId="26FE63F9" w14:textId="77777777" w:rsidTr="00624CD4">
        <w:trPr>
          <w:trHeight w:val="404"/>
        </w:trPr>
        <w:tc>
          <w:tcPr>
            <w:tcW w:w="4253" w:type="dxa"/>
            <w:tcBorders>
              <w:bottom w:val="single" w:sz="4" w:space="0" w:color="auto"/>
            </w:tcBorders>
          </w:tcPr>
          <w:p w14:paraId="09E39833" w14:textId="77777777" w:rsidR="00EF33BF" w:rsidRPr="00E80B83" w:rsidRDefault="00F55B51">
            <w:pPr>
              <w:tabs>
                <w:tab w:val="left" w:pos="1418"/>
              </w:tabs>
              <w:rPr>
                <w:rFonts w:ascii="Lato" w:hAnsi="Lato" w:cs="Arial"/>
                <w:sz w:val="22"/>
                <w:szCs w:val="22"/>
              </w:rPr>
            </w:pPr>
            <w:r w:rsidRPr="00E80B83">
              <w:rPr>
                <w:rFonts w:ascii="Lato" w:hAnsi="Lato" w:cs="Arial"/>
                <w:b/>
                <w:sz w:val="22"/>
                <w:szCs w:val="22"/>
              </w:rPr>
              <w:t>TEAM/PROGRAMME</w:t>
            </w:r>
            <w:r w:rsidR="00174203" w:rsidRPr="00E80B83">
              <w:rPr>
                <w:rFonts w:ascii="Lato" w:hAnsi="Lato" w:cs="Arial"/>
                <w:b/>
                <w:sz w:val="22"/>
                <w:szCs w:val="22"/>
              </w:rPr>
              <w:t xml:space="preserve">: </w:t>
            </w:r>
            <w:r w:rsidR="003D1FE7" w:rsidRPr="00E80B83">
              <w:rPr>
                <w:rFonts w:ascii="Lato" w:hAnsi="Lato" w:cs="Arial"/>
                <w:sz w:val="22"/>
                <w:szCs w:val="22"/>
              </w:rPr>
              <w:t>Transformation Delivery</w:t>
            </w:r>
            <w:r w:rsidR="00C516F6" w:rsidRPr="00E80B83">
              <w:rPr>
                <w:rFonts w:ascii="Lato" w:hAnsi="Lato" w:cs="Arial"/>
                <w:sz w:val="22"/>
                <w:szCs w:val="22"/>
              </w:rPr>
              <w:t xml:space="preserve"> &amp; IT </w:t>
            </w:r>
          </w:p>
        </w:tc>
        <w:tc>
          <w:tcPr>
            <w:tcW w:w="5245" w:type="dxa"/>
            <w:gridSpan w:val="2"/>
            <w:tcBorders>
              <w:bottom w:val="single" w:sz="4" w:space="0" w:color="auto"/>
            </w:tcBorders>
          </w:tcPr>
          <w:p w14:paraId="7B527FD1" w14:textId="67056082" w:rsidR="00174203" w:rsidRPr="00E80B83" w:rsidRDefault="00F55B51" w:rsidP="00661716">
            <w:pPr>
              <w:tabs>
                <w:tab w:val="left" w:pos="1693"/>
              </w:tabs>
              <w:rPr>
                <w:rFonts w:ascii="Lato" w:hAnsi="Lato" w:cs="Arial"/>
                <w:sz w:val="22"/>
                <w:szCs w:val="22"/>
              </w:rPr>
            </w:pPr>
            <w:r w:rsidRPr="00E80B83">
              <w:rPr>
                <w:rFonts w:ascii="Lato" w:hAnsi="Lato" w:cs="Arial"/>
                <w:b/>
                <w:sz w:val="22"/>
                <w:szCs w:val="22"/>
              </w:rPr>
              <w:t>LOCATION</w:t>
            </w:r>
            <w:r w:rsidR="003D1FE7" w:rsidRPr="00E80B83">
              <w:rPr>
                <w:rFonts w:ascii="Lato" w:hAnsi="Lato" w:cs="Arial"/>
                <w:b/>
                <w:sz w:val="22"/>
                <w:szCs w:val="22"/>
              </w:rPr>
              <w:t>:</w:t>
            </w:r>
            <w:r w:rsidR="003719EB">
              <w:rPr>
                <w:rFonts w:ascii="Lato" w:hAnsi="Lato" w:cs="Arial"/>
                <w:sz w:val="22"/>
                <w:szCs w:val="22"/>
              </w:rPr>
              <w:t xml:space="preserve"> </w:t>
            </w:r>
            <w:r w:rsidR="003719EB">
              <w:rPr>
                <w:rStyle w:val="normaltextrun"/>
                <w:rFonts w:ascii="Lato" w:hAnsi="Lato"/>
                <w:color w:val="000000"/>
                <w:sz w:val="22"/>
                <w:szCs w:val="22"/>
              </w:rPr>
              <w:t>UK (London or Remote) or</w:t>
            </w:r>
            <w:r w:rsidR="003719EB">
              <w:rPr>
                <w:rStyle w:val="normaltextrun"/>
                <w:rFonts w:ascii="Arial" w:hAnsi="Arial" w:cs="Arial"/>
                <w:color w:val="000000"/>
                <w:sz w:val="22"/>
                <w:szCs w:val="22"/>
              </w:rPr>
              <w:t> </w:t>
            </w:r>
            <w:r w:rsidR="003719EB">
              <w:rPr>
                <w:rStyle w:val="normaltextrun"/>
                <w:rFonts w:ascii="Lato" w:hAnsi="Lato"/>
                <w:color w:val="000000"/>
                <w:sz w:val="22"/>
                <w:szCs w:val="22"/>
              </w:rPr>
              <w:t>any existing Save the Children International Regional or Country office worldwide</w:t>
            </w:r>
          </w:p>
        </w:tc>
      </w:tr>
      <w:tr w:rsidR="00174203" w:rsidRPr="00E80B83" w14:paraId="3C8A2E8C" w14:textId="77777777" w:rsidTr="00624CD4">
        <w:trPr>
          <w:trHeight w:val="425"/>
        </w:trPr>
        <w:tc>
          <w:tcPr>
            <w:tcW w:w="4253" w:type="dxa"/>
            <w:tcBorders>
              <w:bottom w:val="single" w:sz="4" w:space="0" w:color="auto"/>
            </w:tcBorders>
          </w:tcPr>
          <w:p w14:paraId="084E026E" w14:textId="5428D135" w:rsidR="00F55B51" w:rsidRPr="00E80B83" w:rsidRDefault="00EF33BF" w:rsidP="00C01315">
            <w:pPr>
              <w:tabs>
                <w:tab w:val="left" w:pos="1134"/>
              </w:tabs>
              <w:rPr>
                <w:rFonts w:ascii="Lato" w:hAnsi="Lato" w:cs="Arial"/>
                <w:sz w:val="22"/>
                <w:szCs w:val="22"/>
              </w:rPr>
            </w:pPr>
            <w:r w:rsidRPr="00E80B83">
              <w:rPr>
                <w:rFonts w:ascii="Lato" w:hAnsi="Lato" w:cs="Arial"/>
                <w:b/>
                <w:sz w:val="22"/>
                <w:szCs w:val="22"/>
              </w:rPr>
              <w:t>GRADE</w:t>
            </w:r>
            <w:r w:rsidR="00F55B51" w:rsidRPr="00E80B83">
              <w:rPr>
                <w:rFonts w:ascii="Lato" w:hAnsi="Lato" w:cs="Arial"/>
                <w:sz w:val="22"/>
                <w:szCs w:val="22"/>
              </w:rPr>
              <w:t>:</w:t>
            </w:r>
            <w:r w:rsidR="003719EB">
              <w:rPr>
                <w:rFonts w:ascii="Lato" w:hAnsi="Lato" w:cs="Arial"/>
                <w:sz w:val="22"/>
                <w:szCs w:val="22"/>
              </w:rPr>
              <w:t xml:space="preserve"> B; Mid-Senior Level</w:t>
            </w:r>
          </w:p>
        </w:tc>
        <w:tc>
          <w:tcPr>
            <w:tcW w:w="5245" w:type="dxa"/>
            <w:gridSpan w:val="2"/>
            <w:tcBorders>
              <w:bottom w:val="single" w:sz="4" w:space="0" w:color="auto"/>
            </w:tcBorders>
          </w:tcPr>
          <w:p w14:paraId="33BFE791" w14:textId="77777777" w:rsidR="00624CD4" w:rsidRPr="00E80B83" w:rsidRDefault="00B5365E" w:rsidP="00624CD4">
            <w:pPr>
              <w:tabs>
                <w:tab w:val="left" w:pos="984"/>
              </w:tabs>
              <w:rPr>
                <w:rFonts w:ascii="Lato" w:hAnsi="Lato" w:cs="Arial"/>
                <w:sz w:val="22"/>
                <w:szCs w:val="22"/>
              </w:rPr>
            </w:pPr>
            <w:r w:rsidRPr="00E80B83">
              <w:rPr>
                <w:rFonts w:ascii="Lato" w:hAnsi="Lato" w:cs="Arial"/>
                <w:b/>
                <w:sz w:val="22"/>
                <w:szCs w:val="22"/>
              </w:rPr>
              <w:t>CONTRACT</w:t>
            </w:r>
            <w:r w:rsidR="00E2250C" w:rsidRPr="00E80B83">
              <w:rPr>
                <w:rFonts w:ascii="Lato" w:hAnsi="Lato" w:cs="Arial"/>
                <w:b/>
                <w:sz w:val="22"/>
                <w:szCs w:val="22"/>
              </w:rPr>
              <w:t xml:space="preserve"> LENGTH</w:t>
            </w:r>
            <w:r w:rsidRPr="00E80B83">
              <w:rPr>
                <w:rFonts w:ascii="Lato" w:hAnsi="Lato" w:cs="Arial"/>
                <w:b/>
                <w:sz w:val="22"/>
                <w:szCs w:val="22"/>
              </w:rPr>
              <w:t>:</w:t>
            </w:r>
            <w:r w:rsidR="003D1FE7" w:rsidRPr="00E80B83">
              <w:rPr>
                <w:rFonts w:ascii="Lato" w:hAnsi="Lato" w:cs="Arial"/>
                <w:b/>
                <w:sz w:val="22"/>
                <w:szCs w:val="22"/>
              </w:rPr>
              <w:t xml:space="preserve"> </w:t>
            </w:r>
            <w:r w:rsidR="00E80B83" w:rsidRPr="00E80B83">
              <w:rPr>
                <w:rFonts w:ascii="Lato" w:hAnsi="Lato" w:cs="Arial"/>
                <w:sz w:val="22"/>
                <w:szCs w:val="22"/>
              </w:rPr>
              <w:t>Permanent</w:t>
            </w:r>
          </w:p>
          <w:p w14:paraId="64236297" w14:textId="77777777" w:rsidR="00267F7F" w:rsidRPr="00E80B83" w:rsidRDefault="00267F7F" w:rsidP="00AE3EDF">
            <w:pPr>
              <w:tabs>
                <w:tab w:val="left" w:pos="984"/>
              </w:tabs>
              <w:rPr>
                <w:rFonts w:ascii="Lato" w:hAnsi="Lato" w:cs="Arial"/>
                <w:b/>
                <w:i/>
                <w:color w:val="808080"/>
                <w:sz w:val="22"/>
                <w:szCs w:val="22"/>
              </w:rPr>
            </w:pPr>
          </w:p>
        </w:tc>
      </w:tr>
      <w:tr w:rsidR="00770638" w:rsidRPr="00E80B83" w14:paraId="25300085" w14:textId="77777777" w:rsidTr="00543A17">
        <w:trPr>
          <w:trHeight w:val="425"/>
        </w:trPr>
        <w:tc>
          <w:tcPr>
            <w:tcW w:w="9498" w:type="dxa"/>
            <w:gridSpan w:val="3"/>
            <w:tcBorders>
              <w:bottom w:val="single" w:sz="4" w:space="0" w:color="auto"/>
            </w:tcBorders>
          </w:tcPr>
          <w:p w14:paraId="1C2875B9" w14:textId="77777777" w:rsidR="00770638" w:rsidRPr="00E80B83" w:rsidRDefault="00770638">
            <w:pPr>
              <w:tabs>
                <w:tab w:val="left" w:pos="984"/>
              </w:tabs>
              <w:rPr>
                <w:rFonts w:ascii="Lato" w:hAnsi="Lato" w:cs="Arial"/>
                <w:b/>
                <w:sz w:val="22"/>
                <w:szCs w:val="22"/>
              </w:rPr>
            </w:pPr>
            <w:r w:rsidRPr="00E80B83">
              <w:rPr>
                <w:rFonts w:ascii="Lato" w:hAnsi="Lato" w:cs="Arial"/>
                <w:b/>
                <w:sz w:val="22"/>
                <w:szCs w:val="22"/>
              </w:rPr>
              <w:t>CHILD</w:t>
            </w:r>
            <w:r w:rsidR="00AC15F7" w:rsidRPr="00E80B83">
              <w:rPr>
                <w:rFonts w:ascii="Lato" w:hAnsi="Lato" w:cs="Arial"/>
                <w:b/>
                <w:sz w:val="22"/>
                <w:szCs w:val="22"/>
              </w:rPr>
              <w:t xml:space="preserve"> SAFEGUARDING: </w:t>
            </w:r>
          </w:p>
          <w:p w14:paraId="3D98C908" w14:textId="77777777" w:rsidR="00D43470" w:rsidRPr="00E80B83" w:rsidRDefault="00D43470" w:rsidP="00D43470">
            <w:pPr>
              <w:rPr>
                <w:rFonts w:ascii="Lato" w:hAnsi="Lato" w:cs="Arial"/>
                <w:sz w:val="22"/>
                <w:szCs w:val="22"/>
                <w:lang w:val="en-US"/>
              </w:rPr>
            </w:pPr>
            <w:r w:rsidRPr="00E80B83">
              <w:rPr>
                <w:rFonts w:ascii="Lato" w:hAnsi="Lato" w:cs="Arial"/>
                <w:sz w:val="22"/>
                <w:szCs w:val="22"/>
                <w:lang w:val="en-US"/>
              </w:rPr>
              <w:t xml:space="preserve">Level 1:  </w:t>
            </w:r>
            <w:r w:rsidR="00F17D35" w:rsidRPr="00E80B83">
              <w:rPr>
                <w:rFonts w:ascii="Lato" w:hAnsi="Lato" w:cs="Arial"/>
                <w:sz w:val="22"/>
                <w:szCs w:val="22"/>
                <w:lang w:val="en-US"/>
              </w:rPr>
              <w:t xml:space="preserve">A basic criminal record background (DBS) check is required/equivalent police record check.  </w:t>
            </w:r>
          </w:p>
          <w:p w14:paraId="29651053" w14:textId="77777777" w:rsidR="00770638" w:rsidRPr="00E80B83" w:rsidRDefault="00770638" w:rsidP="00D06223">
            <w:pPr>
              <w:rPr>
                <w:rFonts w:ascii="Lato" w:hAnsi="Lato" w:cs="Arial"/>
                <w:sz w:val="22"/>
                <w:szCs w:val="22"/>
              </w:rPr>
            </w:pPr>
          </w:p>
        </w:tc>
      </w:tr>
      <w:tr w:rsidR="00174203" w:rsidRPr="00E80B83" w14:paraId="36DAD16A" w14:textId="77777777" w:rsidTr="00923262">
        <w:trPr>
          <w:trHeight w:val="1013"/>
        </w:trPr>
        <w:tc>
          <w:tcPr>
            <w:tcW w:w="9498" w:type="dxa"/>
            <w:gridSpan w:val="3"/>
          </w:tcPr>
          <w:p w14:paraId="3D90A2EB" w14:textId="77777777" w:rsidR="00480895" w:rsidRPr="00E80B83" w:rsidRDefault="002B21C3" w:rsidP="00D06223">
            <w:pPr>
              <w:rPr>
                <w:rFonts w:ascii="Lato" w:hAnsi="Lato" w:cs="Arial"/>
                <w:b/>
                <w:i/>
                <w:color w:val="808080"/>
                <w:sz w:val="22"/>
                <w:szCs w:val="22"/>
              </w:rPr>
            </w:pPr>
            <w:r w:rsidRPr="00E80B83">
              <w:rPr>
                <w:rFonts w:ascii="Lato" w:hAnsi="Lato" w:cs="Arial"/>
                <w:b/>
                <w:sz w:val="22"/>
                <w:szCs w:val="22"/>
              </w:rPr>
              <w:t>ROLE</w:t>
            </w:r>
            <w:r w:rsidR="00D5085F" w:rsidRPr="00E80B83">
              <w:rPr>
                <w:rFonts w:ascii="Lato" w:hAnsi="Lato" w:cs="Arial"/>
                <w:b/>
                <w:sz w:val="22"/>
                <w:szCs w:val="22"/>
              </w:rPr>
              <w:t xml:space="preserve"> PURPOSE</w:t>
            </w:r>
            <w:r w:rsidRPr="00E80B83">
              <w:rPr>
                <w:rFonts w:ascii="Lato" w:hAnsi="Lato" w:cs="Arial"/>
                <w:b/>
                <w:sz w:val="22"/>
                <w:szCs w:val="22"/>
              </w:rPr>
              <w:t>:</w:t>
            </w:r>
            <w:r w:rsidR="00984B86" w:rsidRPr="00E80B83">
              <w:rPr>
                <w:rFonts w:ascii="Lato" w:hAnsi="Lato" w:cs="Arial"/>
                <w:b/>
                <w:sz w:val="22"/>
                <w:szCs w:val="22"/>
              </w:rPr>
              <w:t xml:space="preserve"> </w:t>
            </w:r>
          </w:p>
          <w:p w14:paraId="70C6D87A" w14:textId="77777777" w:rsidR="00923262" w:rsidRPr="00E80B83" w:rsidRDefault="00923262" w:rsidP="00923262">
            <w:pPr>
              <w:rPr>
                <w:rFonts w:ascii="Lato" w:hAnsi="Lato" w:cs="Arial"/>
                <w:sz w:val="22"/>
                <w:szCs w:val="22"/>
              </w:rPr>
            </w:pPr>
            <w:r w:rsidRPr="00E80B83">
              <w:rPr>
                <w:rFonts w:ascii="Lato" w:hAnsi="Lato" w:cs="Arial"/>
                <w:sz w:val="22"/>
                <w:szCs w:val="22"/>
              </w:rPr>
              <w:t xml:space="preserve">Save the Children is evolving its organisational structure </w:t>
            </w:r>
            <w:proofErr w:type="gramStart"/>
            <w:r w:rsidRPr="00E80B83">
              <w:rPr>
                <w:rFonts w:ascii="Lato" w:hAnsi="Lato" w:cs="Arial"/>
                <w:sz w:val="22"/>
                <w:szCs w:val="22"/>
              </w:rPr>
              <w:t>in order to</w:t>
            </w:r>
            <w:proofErr w:type="gramEnd"/>
            <w:r w:rsidRPr="00E80B83">
              <w:rPr>
                <w:rFonts w:ascii="Lato" w:hAnsi="Lato" w:cs="Arial"/>
                <w:sz w:val="22"/>
                <w:szCs w:val="22"/>
              </w:rPr>
              <w:t xml:space="preserve"> stay true to its mission, vision and values, whilst being able to withstand external pressures – be those geo-political demands; increasing stakeholder expectations; challenging funding environments; reduced access to funding; or declining trust in large INGOs. This is driven through our ambitious transformation agenda. </w:t>
            </w:r>
          </w:p>
          <w:p w14:paraId="176BA8A0" w14:textId="77777777" w:rsidR="00923262" w:rsidRPr="00E80B83" w:rsidRDefault="00923262" w:rsidP="00923262">
            <w:pPr>
              <w:rPr>
                <w:rFonts w:ascii="Lato" w:hAnsi="Lato" w:cs="Arial"/>
                <w:sz w:val="22"/>
                <w:szCs w:val="22"/>
              </w:rPr>
            </w:pPr>
          </w:p>
          <w:p w14:paraId="1830AF9C" w14:textId="77777777" w:rsidR="00923262" w:rsidRPr="00E80B83" w:rsidRDefault="00923262" w:rsidP="00923262">
            <w:pPr>
              <w:rPr>
                <w:rFonts w:ascii="Lato" w:hAnsi="Lato" w:cs="Arial"/>
                <w:sz w:val="22"/>
                <w:szCs w:val="22"/>
              </w:rPr>
            </w:pPr>
            <w:r w:rsidRPr="00E80B83">
              <w:rPr>
                <w:rFonts w:ascii="Lato" w:hAnsi="Lato" w:cs="Arial"/>
                <w:sz w:val="22"/>
                <w:szCs w:val="22"/>
              </w:rPr>
              <w:t xml:space="preserve">Our focus is on championing the rights and interests of children worldwide, putting the most vulnerable children first and to do this we need to ensure we effectively connect with the children and families we support as well as the communities and partners we work. </w:t>
            </w:r>
          </w:p>
          <w:p w14:paraId="1ECDB0F7" w14:textId="77777777" w:rsidR="00923262" w:rsidRPr="00E80B83" w:rsidRDefault="00923262" w:rsidP="00923262">
            <w:pPr>
              <w:rPr>
                <w:rFonts w:ascii="Lato" w:hAnsi="Lato" w:cs="Arial"/>
                <w:sz w:val="22"/>
                <w:szCs w:val="22"/>
              </w:rPr>
            </w:pPr>
          </w:p>
          <w:p w14:paraId="540ABD89" w14:textId="77777777" w:rsidR="00923262" w:rsidRPr="00E80B83" w:rsidRDefault="00923262" w:rsidP="00923262">
            <w:pPr>
              <w:rPr>
                <w:rFonts w:ascii="Lato" w:hAnsi="Lato" w:cs="Arial"/>
                <w:sz w:val="22"/>
                <w:szCs w:val="22"/>
              </w:rPr>
            </w:pPr>
            <w:r w:rsidRPr="00E80B83">
              <w:rPr>
                <w:rFonts w:ascii="Lato" w:hAnsi="Lato" w:cs="Arial"/>
                <w:sz w:val="22"/>
                <w:szCs w:val="22"/>
              </w:rPr>
              <w:t xml:space="preserve">Over the past 6 years, Save the Children has undertaken significant transformation to ensure alignment in our delivery and efficiency in our processes which was critical following Save the Children International being established. As we move towards finalising delivery of this critical set of initiatives, we now need to look to the future and focus on how we continue to ensure focus on our Ambition 2030 and </w:t>
            </w:r>
            <w:proofErr w:type="gramStart"/>
            <w:r w:rsidRPr="00E80B83">
              <w:rPr>
                <w:rFonts w:ascii="Lato" w:hAnsi="Lato" w:cs="Arial"/>
                <w:sz w:val="22"/>
                <w:szCs w:val="22"/>
              </w:rPr>
              <w:t>in particular unlock</w:t>
            </w:r>
            <w:proofErr w:type="gramEnd"/>
            <w:r w:rsidRPr="00E80B83">
              <w:rPr>
                <w:rFonts w:ascii="Lato" w:hAnsi="Lato" w:cs="Arial"/>
                <w:sz w:val="22"/>
                <w:szCs w:val="22"/>
              </w:rPr>
              <w:t xml:space="preserve"> the potential of the enablers digital, data and localisation for children. This next period of change will be managed via the Next Generation Transformation Portfolio. The Portfolio is focused on ensuring three key enablers digital, data and localisation will grow the effectiveness of engagement with supporters, delivery of programmes for children and driving efficiencies in our operations.</w:t>
            </w:r>
          </w:p>
          <w:p w14:paraId="3B160763" w14:textId="77777777" w:rsidR="00923262" w:rsidRPr="00E80B83" w:rsidRDefault="00923262" w:rsidP="00EA3A48">
            <w:pPr>
              <w:rPr>
                <w:rFonts w:ascii="Lato" w:hAnsi="Lato" w:cs="Arial"/>
                <w:sz w:val="22"/>
                <w:szCs w:val="22"/>
              </w:rPr>
            </w:pPr>
          </w:p>
          <w:p w14:paraId="572639E7" w14:textId="24C1C7E6" w:rsidR="00BB70A0" w:rsidRPr="00E80B83" w:rsidRDefault="00EA3A48" w:rsidP="00EA3A48">
            <w:pPr>
              <w:rPr>
                <w:rFonts w:ascii="Lato" w:hAnsi="Lato" w:cs="Arial"/>
                <w:sz w:val="22"/>
                <w:szCs w:val="22"/>
              </w:rPr>
            </w:pPr>
            <w:r w:rsidRPr="00E80B83">
              <w:rPr>
                <w:rFonts w:ascii="Lato" w:hAnsi="Lato" w:cs="Arial"/>
                <w:sz w:val="22"/>
                <w:szCs w:val="22"/>
              </w:rPr>
              <w:t xml:space="preserve">The </w:t>
            </w:r>
            <w:r w:rsidR="00D51E0F" w:rsidRPr="00E80B83">
              <w:rPr>
                <w:rFonts w:ascii="Lato" w:hAnsi="Lato" w:cs="Arial"/>
                <w:sz w:val="22"/>
                <w:szCs w:val="22"/>
              </w:rPr>
              <w:t>PMO Manager</w:t>
            </w:r>
            <w:r w:rsidRPr="00E80B83">
              <w:rPr>
                <w:rFonts w:ascii="Lato" w:hAnsi="Lato" w:cs="Arial"/>
                <w:sz w:val="22"/>
                <w:szCs w:val="22"/>
              </w:rPr>
              <w:t xml:space="preserve"> </w:t>
            </w:r>
            <w:r w:rsidR="00622EDE">
              <w:rPr>
                <w:rFonts w:ascii="Lato" w:hAnsi="Lato" w:cs="Arial"/>
                <w:sz w:val="22"/>
                <w:szCs w:val="22"/>
              </w:rPr>
              <w:t xml:space="preserve">(Next Generation Transformation or ‘Next Gen’) </w:t>
            </w:r>
            <w:r w:rsidRPr="00E80B83">
              <w:rPr>
                <w:rFonts w:ascii="Lato" w:hAnsi="Lato" w:cs="Arial"/>
                <w:sz w:val="22"/>
                <w:szCs w:val="22"/>
              </w:rPr>
              <w:t xml:space="preserve">is a key member of the Portfolio Management </w:t>
            </w:r>
            <w:r w:rsidR="00BB70A0" w:rsidRPr="00E80B83">
              <w:rPr>
                <w:rFonts w:ascii="Lato" w:hAnsi="Lato" w:cs="Arial"/>
                <w:sz w:val="22"/>
                <w:szCs w:val="22"/>
              </w:rPr>
              <w:t>Office</w:t>
            </w:r>
            <w:r w:rsidR="00C858A0">
              <w:rPr>
                <w:rFonts w:ascii="Lato" w:hAnsi="Lato" w:cs="Arial"/>
                <w:sz w:val="22"/>
                <w:szCs w:val="22"/>
              </w:rPr>
              <w:t xml:space="preserve"> (PMO)</w:t>
            </w:r>
            <w:r w:rsidR="00BB70A0" w:rsidRPr="00E80B83">
              <w:rPr>
                <w:rFonts w:ascii="Lato" w:hAnsi="Lato" w:cs="Arial"/>
                <w:sz w:val="22"/>
                <w:szCs w:val="22"/>
              </w:rPr>
              <w:t xml:space="preserve"> </w:t>
            </w:r>
            <w:r w:rsidRPr="00E80B83">
              <w:rPr>
                <w:rFonts w:ascii="Lato" w:hAnsi="Lato" w:cs="Arial"/>
                <w:sz w:val="22"/>
                <w:szCs w:val="22"/>
              </w:rPr>
              <w:t>team</w:t>
            </w:r>
            <w:r w:rsidR="00BB70A0" w:rsidRPr="00E80B83">
              <w:rPr>
                <w:rFonts w:ascii="Lato" w:hAnsi="Lato" w:cs="Arial"/>
                <w:sz w:val="22"/>
                <w:szCs w:val="22"/>
              </w:rPr>
              <w:t xml:space="preserve">. This team is responsible for defining and maintaining the standards for portfolio management within the organisation, across 60 Country and Regional offices and </w:t>
            </w:r>
            <w:r w:rsidR="00536CCA">
              <w:rPr>
                <w:rFonts w:ascii="Lato" w:hAnsi="Lato" w:cs="Arial"/>
                <w:sz w:val="22"/>
                <w:szCs w:val="22"/>
              </w:rPr>
              <w:t>30</w:t>
            </w:r>
            <w:r w:rsidR="00536CCA" w:rsidRPr="00E80B83">
              <w:rPr>
                <w:rFonts w:ascii="Lato" w:hAnsi="Lato" w:cs="Arial"/>
                <w:sz w:val="22"/>
                <w:szCs w:val="22"/>
              </w:rPr>
              <w:t xml:space="preserve"> </w:t>
            </w:r>
            <w:r w:rsidR="00BB70A0" w:rsidRPr="00E80B83">
              <w:rPr>
                <w:rFonts w:ascii="Lato" w:hAnsi="Lato" w:cs="Arial"/>
                <w:sz w:val="22"/>
                <w:szCs w:val="22"/>
              </w:rPr>
              <w:t xml:space="preserve">Member organisations. </w:t>
            </w:r>
          </w:p>
          <w:p w14:paraId="7088440F" w14:textId="77777777" w:rsidR="00BB70A0" w:rsidRPr="00E80B83" w:rsidRDefault="00BB70A0" w:rsidP="00EA3A48">
            <w:pPr>
              <w:rPr>
                <w:rFonts w:ascii="Lato" w:hAnsi="Lato" w:cs="Arial"/>
                <w:sz w:val="22"/>
                <w:szCs w:val="22"/>
              </w:rPr>
            </w:pPr>
          </w:p>
          <w:p w14:paraId="36A7D7EE" w14:textId="1169CE0E" w:rsidR="00EA3A48" w:rsidRDefault="00446CD1" w:rsidP="00EA3A48">
            <w:pPr>
              <w:rPr>
                <w:rFonts w:ascii="Lato" w:hAnsi="Lato" w:cs="Arial"/>
                <w:sz w:val="22"/>
                <w:szCs w:val="22"/>
              </w:rPr>
            </w:pPr>
            <w:r w:rsidRPr="00E80B83">
              <w:rPr>
                <w:rFonts w:ascii="Lato" w:hAnsi="Lato" w:cs="Arial"/>
                <w:sz w:val="22"/>
                <w:szCs w:val="22"/>
              </w:rPr>
              <w:t xml:space="preserve">The </w:t>
            </w:r>
            <w:r w:rsidR="00D51E0F" w:rsidRPr="00E80B83">
              <w:rPr>
                <w:rFonts w:ascii="Lato" w:hAnsi="Lato" w:cs="Arial"/>
                <w:sz w:val="22"/>
                <w:szCs w:val="22"/>
              </w:rPr>
              <w:t>PMO Manager</w:t>
            </w:r>
            <w:r w:rsidR="00891663">
              <w:rPr>
                <w:rFonts w:ascii="Lato" w:hAnsi="Lato" w:cs="Arial"/>
                <w:sz w:val="22"/>
                <w:szCs w:val="22"/>
              </w:rPr>
              <w:t xml:space="preserve"> (Next Gen)</w:t>
            </w:r>
            <w:r w:rsidR="00700A4A" w:rsidRPr="00E80B83">
              <w:rPr>
                <w:rFonts w:ascii="Lato" w:hAnsi="Lato" w:cs="Arial"/>
                <w:sz w:val="22"/>
                <w:szCs w:val="22"/>
              </w:rPr>
              <w:t xml:space="preserve"> will be the PMO business partner for the projects</w:t>
            </w:r>
            <w:r w:rsidR="00D51E0F" w:rsidRPr="00E80B83">
              <w:rPr>
                <w:rFonts w:ascii="Lato" w:hAnsi="Lato" w:cs="Arial"/>
                <w:sz w:val="22"/>
                <w:szCs w:val="22"/>
              </w:rPr>
              <w:t xml:space="preserve"> </w:t>
            </w:r>
            <w:r w:rsidR="00923262" w:rsidRPr="00E80B83">
              <w:rPr>
                <w:rFonts w:ascii="Lato" w:hAnsi="Lato" w:cs="Arial"/>
                <w:sz w:val="22"/>
                <w:szCs w:val="22"/>
              </w:rPr>
              <w:t>that comprise Next Gen</w:t>
            </w:r>
            <w:r w:rsidR="003E1387" w:rsidRPr="00E80B83">
              <w:rPr>
                <w:rFonts w:ascii="Lato" w:hAnsi="Lato" w:cs="Arial"/>
                <w:sz w:val="22"/>
                <w:szCs w:val="22"/>
              </w:rPr>
              <w:t xml:space="preserve"> and</w:t>
            </w:r>
            <w:r w:rsidR="00175783" w:rsidRPr="00E80B83">
              <w:rPr>
                <w:rFonts w:ascii="Lato" w:hAnsi="Lato" w:cs="Arial"/>
                <w:sz w:val="22"/>
                <w:szCs w:val="22"/>
              </w:rPr>
              <w:t xml:space="preserve"> is </w:t>
            </w:r>
            <w:r w:rsidR="000B0FD4">
              <w:rPr>
                <w:rFonts w:ascii="Lato" w:hAnsi="Lato" w:cs="Arial"/>
                <w:sz w:val="22"/>
                <w:szCs w:val="22"/>
              </w:rPr>
              <w:t xml:space="preserve">broadly </w:t>
            </w:r>
            <w:r w:rsidR="00175783" w:rsidRPr="00E80B83">
              <w:rPr>
                <w:rFonts w:ascii="Lato" w:hAnsi="Lato" w:cs="Arial"/>
                <w:sz w:val="22"/>
                <w:szCs w:val="22"/>
              </w:rPr>
              <w:t>responsible for:</w:t>
            </w:r>
          </w:p>
          <w:p w14:paraId="60138F44" w14:textId="77777777" w:rsidR="00486344" w:rsidRPr="00E80B83" w:rsidRDefault="00486344" w:rsidP="00EA3A48">
            <w:pPr>
              <w:rPr>
                <w:rFonts w:ascii="Lato" w:hAnsi="Lato" w:cs="Arial"/>
                <w:sz w:val="22"/>
                <w:szCs w:val="22"/>
              </w:rPr>
            </w:pPr>
          </w:p>
          <w:p w14:paraId="6F509BCB" w14:textId="77777777" w:rsidR="00BA68B0" w:rsidRDefault="00BA68B0" w:rsidP="00BA68B0">
            <w:pPr>
              <w:pStyle w:val="ListParagraph"/>
              <w:numPr>
                <w:ilvl w:val="0"/>
                <w:numId w:val="37"/>
              </w:numPr>
              <w:tabs>
                <w:tab w:val="left" w:pos="743"/>
                <w:tab w:val="left" w:pos="2977"/>
              </w:tabs>
              <w:rPr>
                <w:rFonts w:ascii="Lato" w:hAnsi="Lato" w:cs="Arial"/>
                <w:sz w:val="22"/>
                <w:szCs w:val="22"/>
              </w:rPr>
            </w:pPr>
            <w:r>
              <w:rPr>
                <w:rFonts w:ascii="Lato" w:hAnsi="Lato" w:cs="Arial"/>
                <w:sz w:val="22"/>
                <w:szCs w:val="22"/>
              </w:rPr>
              <w:t xml:space="preserve">Building and managing excellent stakeholder relationships </w:t>
            </w:r>
          </w:p>
          <w:p w14:paraId="6FCABD28" w14:textId="322464D2" w:rsidR="00BA68B0" w:rsidRDefault="00BA68B0" w:rsidP="00BA68B0">
            <w:pPr>
              <w:pStyle w:val="ListParagraph"/>
              <w:numPr>
                <w:ilvl w:val="0"/>
                <w:numId w:val="37"/>
              </w:numPr>
              <w:tabs>
                <w:tab w:val="left" w:pos="743"/>
                <w:tab w:val="left" w:pos="2977"/>
              </w:tabs>
              <w:rPr>
                <w:rFonts w:ascii="Lato" w:hAnsi="Lato" w:cs="Arial"/>
                <w:sz w:val="22"/>
                <w:szCs w:val="22"/>
              </w:rPr>
            </w:pPr>
            <w:r>
              <w:rPr>
                <w:rFonts w:ascii="Lato" w:hAnsi="Lato" w:cs="Arial"/>
                <w:sz w:val="22"/>
                <w:szCs w:val="22"/>
              </w:rPr>
              <w:t xml:space="preserve">Monitoring and </w:t>
            </w:r>
            <w:r w:rsidR="00EE3744">
              <w:rPr>
                <w:rFonts w:ascii="Lato" w:hAnsi="Lato" w:cs="Arial"/>
                <w:sz w:val="22"/>
                <w:szCs w:val="22"/>
              </w:rPr>
              <w:t xml:space="preserve">quality assuring projects, ensuring </w:t>
            </w:r>
            <w:r w:rsidR="000B0FD4">
              <w:rPr>
                <w:rFonts w:ascii="Lato" w:hAnsi="Lato" w:cs="Arial"/>
                <w:sz w:val="22"/>
                <w:szCs w:val="22"/>
              </w:rPr>
              <w:t>projects</w:t>
            </w:r>
            <w:r w:rsidR="00EE3744">
              <w:rPr>
                <w:rFonts w:ascii="Lato" w:hAnsi="Lato" w:cs="Arial"/>
                <w:sz w:val="22"/>
                <w:szCs w:val="22"/>
              </w:rPr>
              <w:t xml:space="preserve"> work within agreed PMO </w:t>
            </w:r>
            <w:proofErr w:type="gramStart"/>
            <w:r w:rsidR="00EE3744">
              <w:rPr>
                <w:rFonts w:ascii="Lato" w:hAnsi="Lato" w:cs="Arial"/>
                <w:sz w:val="22"/>
                <w:szCs w:val="22"/>
              </w:rPr>
              <w:t>controls</w:t>
            </w:r>
            <w:proofErr w:type="gramEnd"/>
          </w:p>
          <w:p w14:paraId="254BE9FD" w14:textId="061F0ED5" w:rsidR="00A97CC7" w:rsidRDefault="00E93A55" w:rsidP="00923262">
            <w:pPr>
              <w:pStyle w:val="ListParagraph"/>
              <w:numPr>
                <w:ilvl w:val="0"/>
                <w:numId w:val="37"/>
              </w:numPr>
              <w:tabs>
                <w:tab w:val="left" w:pos="743"/>
                <w:tab w:val="left" w:pos="2977"/>
              </w:tabs>
              <w:rPr>
                <w:rFonts w:ascii="Lato" w:hAnsi="Lato" w:cs="Arial"/>
                <w:sz w:val="22"/>
                <w:szCs w:val="22"/>
              </w:rPr>
            </w:pPr>
            <w:r>
              <w:rPr>
                <w:rFonts w:ascii="Lato" w:hAnsi="Lato" w:cs="Arial"/>
                <w:sz w:val="22"/>
                <w:szCs w:val="22"/>
              </w:rPr>
              <w:t xml:space="preserve">Providing </w:t>
            </w:r>
            <w:r w:rsidR="002C5A3B">
              <w:rPr>
                <w:rFonts w:ascii="Lato" w:hAnsi="Lato" w:cs="Arial"/>
                <w:sz w:val="22"/>
                <w:szCs w:val="22"/>
              </w:rPr>
              <w:t>support and challenge to IT and business change projects across a wide and varied portfolio</w:t>
            </w:r>
          </w:p>
          <w:p w14:paraId="49F90B6D" w14:textId="150F4443" w:rsidR="00834A9C" w:rsidRDefault="00834A9C" w:rsidP="00923262">
            <w:pPr>
              <w:pStyle w:val="ListParagraph"/>
              <w:numPr>
                <w:ilvl w:val="0"/>
                <w:numId w:val="37"/>
              </w:numPr>
              <w:tabs>
                <w:tab w:val="left" w:pos="743"/>
                <w:tab w:val="left" w:pos="2977"/>
              </w:tabs>
              <w:rPr>
                <w:rFonts w:ascii="Lato" w:hAnsi="Lato" w:cs="Arial"/>
                <w:sz w:val="22"/>
                <w:szCs w:val="22"/>
              </w:rPr>
            </w:pPr>
            <w:r>
              <w:rPr>
                <w:rFonts w:ascii="Lato" w:hAnsi="Lato" w:cs="Arial"/>
                <w:sz w:val="22"/>
                <w:szCs w:val="22"/>
              </w:rPr>
              <w:t>Portfolio Management</w:t>
            </w:r>
            <w:r w:rsidR="00940FAC">
              <w:rPr>
                <w:rFonts w:ascii="Lato" w:hAnsi="Lato" w:cs="Arial"/>
                <w:sz w:val="22"/>
                <w:szCs w:val="22"/>
              </w:rPr>
              <w:t xml:space="preserve"> and oversight alongside </w:t>
            </w:r>
            <w:r w:rsidR="004313CD">
              <w:rPr>
                <w:rFonts w:ascii="Lato" w:hAnsi="Lato" w:cs="Arial"/>
                <w:sz w:val="22"/>
                <w:szCs w:val="22"/>
              </w:rPr>
              <w:t xml:space="preserve">the </w:t>
            </w:r>
            <w:r w:rsidR="00940FAC">
              <w:rPr>
                <w:rFonts w:ascii="Lato" w:hAnsi="Lato" w:cs="Arial"/>
                <w:sz w:val="22"/>
                <w:szCs w:val="22"/>
              </w:rPr>
              <w:t>Head of Next Gen</w:t>
            </w:r>
            <w:r w:rsidR="004C4F66">
              <w:rPr>
                <w:rFonts w:ascii="Lato" w:hAnsi="Lato" w:cs="Arial"/>
                <w:sz w:val="22"/>
                <w:szCs w:val="22"/>
              </w:rPr>
              <w:t xml:space="preserve"> Portfolio Management.</w:t>
            </w:r>
          </w:p>
          <w:p w14:paraId="4C676D59" w14:textId="64DBA360" w:rsidR="008E6049" w:rsidRPr="000B0FD4" w:rsidRDefault="008E6049" w:rsidP="000B0FD4">
            <w:pPr>
              <w:tabs>
                <w:tab w:val="left" w:pos="743"/>
                <w:tab w:val="left" w:pos="2977"/>
              </w:tabs>
              <w:rPr>
                <w:rFonts w:ascii="Lato" w:hAnsi="Lato" w:cs="Arial"/>
                <w:sz w:val="22"/>
                <w:szCs w:val="22"/>
              </w:rPr>
            </w:pPr>
          </w:p>
        </w:tc>
      </w:tr>
      <w:tr w:rsidR="00174203" w:rsidRPr="00E80B83" w14:paraId="439726DC" w14:textId="77777777" w:rsidTr="00543A17">
        <w:trPr>
          <w:trHeight w:val="1275"/>
        </w:trPr>
        <w:tc>
          <w:tcPr>
            <w:tcW w:w="9498" w:type="dxa"/>
            <w:gridSpan w:val="3"/>
          </w:tcPr>
          <w:p w14:paraId="03A0A06F" w14:textId="77777777" w:rsidR="00FC67B6" w:rsidRPr="00E80B83" w:rsidRDefault="002B21C3" w:rsidP="00FC67B6">
            <w:pPr>
              <w:tabs>
                <w:tab w:val="left" w:pos="2410"/>
              </w:tabs>
              <w:snapToGrid w:val="0"/>
              <w:rPr>
                <w:rFonts w:ascii="Lato" w:hAnsi="Lato" w:cs="Arial"/>
                <w:b/>
                <w:i/>
                <w:color w:val="808080"/>
                <w:sz w:val="22"/>
                <w:szCs w:val="22"/>
              </w:rPr>
            </w:pPr>
            <w:r w:rsidRPr="00E80B83">
              <w:rPr>
                <w:rFonts w:ascii="Lato" w:hAnsi="Lato" w:cs="Arial"/>
                <w:b/>
                <w:sz w:val="22"/>
                <w:szCs w:val="22"/>
              </w:rPr>
              <w:lastRenderedPageBreak/>
              <w:t>SCOPE OF ROLE</w:t>
            </w:r>
            <w:r w:rsidR="00174203" w:rsidRPr="00E80B83">
              <w:rPr>
                <w:rFonts w:ascii="Lato" w:hAnsi="Lato" w:cs="Arial"/>
                <w:b/>
                <w:sz w:val="22"/>
                <w:szCs w:val="22"/>
              </w:rPr>
              <w:t xml:space="preserve">: </w:t>
            </w:r>
          </w:p>
          <w:p w14:paraId="44377C65" w14:textId="77777777" w:rsidR="00174203" w:rsidRPr="00E80B83" w:rsidRDefault="00174203">
            <w:pPr>
              <w:tabs>
                <w:tab w:val="left" w:pos="2410"/>
              </w:tabs>
              <w:rPr>
                <w:rFonts w:ascii="Lato" w:hAnsi="Lato" w:cs="Arial"/>
                <w:b/>
                <w:i/>
                <w:color w:val="808080"/>
                <w:sz w:val="22"/>
                <w:szCs w:val="22"/>
              </w:rPr>
            </w:pPr>
          </w:p>
          <w:p w14:paraId="1FABFFC4" w14:textId="3C4FAD40" w:rsidR="00174203" w:rsidRPr="00E80B83" w:rsidRDefault="00174203">
            <w:pPr>
              <w:rPr>
                <w:rFonts w:ascii="Lato" w:hAnsi="Lato" w:cs="Arial"/>
                <w:i/>
                <w:color w:val="808080"/>
                <w:sz w:val="22"/>
                <w:szCs w:val="22"/>
              </w:rPr>
            </w:pPr>
            <w:r w:rsidRPr="00E80B83">
              <w:rPr>
                <w:rFonts w:ascii="Lato" w:hAnsi="Lato" w:cs="Arial"/>
                <w:b/>
                <w:sz w:val="22"/>
                <w:szCs w:val="22"/>
              </w:rPr>
              <w:t>Reports to:</w:t>
            </w:r>
            <w:r w:rsidR="00D06223" w:rsidRPr="00E80B83">
              <w:rPr>
                <w:rFonts w:ascii="Lato" w:hAnsi="Lato" w:cs="Arial"/>
                <w:b/>
                <w:sz w:val="22"/>
                <w:szCs w:val="22"/>
              </w:rPr>
              <w:t xml:space="preserve"> </w:t>
            </w:r>
            <w:r w:rsidR="00D06223" w:rsidRPr="00E80B83">
              <w:rPr>
                <w:rFonts w:ascii="Lato" w:hAnsi="Lato" w:cs="Arial"/>
                <w:sz w:val="22"/>
                <w:szCs w:val="22"/>
              </w:rPr>
              <w:t xml:space="preserve">Head of </w:t>
            </w:r>
            <w:r w:rsidR="00923262" w:rsidRPr="00E80B83">
              <w:rPr>
                <w:rFonts w:ascii="Lato" w:hAnsi="Lato" w:cs="Arial"/>
                <w:sz w:val="22"/>
                <w:szCs w:val="22"/>
              </w:rPr>
              <w:t>Next Gen</w:t>
            </w:r>
            <w:r w:rsidR="001B2F17">
              <w:rPr>
                <w:rFonts w:ascii="Lato" w:hAnsi="Lato" w:cs="Arial"/>
                <w:sz w:val="22"/>
                <w:szCs w:val="22"/>
              </w:rPr>
              <w:t>eration</w:t>
            </w:r>
            <w:r w:rsidR="00923262" w:rsidRPr="00E80B83">
              <w:rPr>
                <w:rFonts w:ascii="Lato" w:hAnsi="Lato" w:cs="Arial"/>
                <w:sz w:val="22"/>
                <w:szCs w:val="22"/>
              </w:rPr>
              <w:t xml:space="preserve"> </w:t>
            </w:r>
            <w:r w:rsidR="00D06223" w:rsidRPr="00E80B83">
              <w:rPr>
                <w:rFonts w:ascii="Lato" w:hAnsi="Lato" w:cs="Arial"/>
                <w:sz w:val="22"/>
                <w:szCs w:val="22"/>
              </w:rPr>
              <w:t>Portfolio Management</w:t>
            </w:r>
          </w:p>
          <w:p w14:paraId="247FCA36" w14:textId="77777777" w:rsidR="00FC67B6" w:rsidRPr="00E80B83" w:rsidRDefault="00174203" w:rsidP="00FC67B6">
            <w:pPr>
              <w:rPr>
                <w:rFonts w:ascii="Lato" w:hAnsi="Lato" w:cs="Arial"/>
                <w:strike/>
                <w:color w:val="808080"/>
                <w:sz w:val="22"/>
                <w:szCs w:val="22"/>
              </w:rPr>
            </w:pPr>
            <w:r w:rsidRPr="00E80B83">
              <w:rPr>
                <w:rFonts w:ascii="Lato" w:hAnsi="Lato" w:cs="Arial"/>
                <w:b/>
                <w:sz w:val="22"/>
                <w:szCs w:val="22"/>
              </w:rPr>
              <w:t>Staff reporting to this post:</w:t>
            </w:r>
            <w:r w:rsidR="00D06223" w:rsidRPr="00E80B83">
              <w:rPr>
                <w:rFonts w:ascii="Lato" w:hAnsi="Lato" w:cs="Arial"/>
                <w:b/>
                <w:sz w:val="22"/>
                <w:szCs w:val="22"/>
              </w:rPr>
              <w:t xml:space="preserve"> </w:t>
            </w:r>
            <w:proofErr w:type="gramStart"/>
            <w:r w:rsidR="00D06223" w:rsidRPr="00E80B83">
              <w:rPr>
                <w:rFonts w:ascii="Lato" w:hAnsi="Lato" w:cs="Arial"/>
                <w:sz w:val="22"/>
                <w:szCs w:val="22"/>
              </w:rPr>
              <w:t>None</w:t>
            </w:r>
            <w:proofErr w:type="gramEnd"/>
          </w:p>
          <w:p w14:paraId="557D4272" w14:textId="77777777" w:rsidR="00174203" w:rsidRPr="00E80B83" w:rsidRDefault="002B21C3">
            <w:pPr>
              <w:rPr>
                <w:rFonts w:ascii="Lato" w:hAnsi="Lato" w:cs="Arial"/>
                <w:i/>
                <w:color w:val="808080"/>
                <w:sz w:val="22"/>
                <w:szCs w:val="22"/>
              </w:rPr>
            </w:pPr>
            <w:r w:rsidRPr="00E80B83">
              <w:rPr>
                <w:rFonts w:ascii="Lato" w:hAnsi="Lato" w:cs="Arial"/>
                <w:b/>
                <w:sz w:val="22"/>
                <w:szCs w:val="22"/>
              </w:rPr>
              <w:t>Budget Responsibilities:</w:t>
            </w:r>
            <w:r w:rsidR="00D06223" w:rsidRPr="00E80B83">
              <w:rPr>
                <w:rFonts w:ascii="Lato" w:hAnsi="Lato" w:cs="Arial"/>
                <w:b/>
                <w:sz w:val="22"/>
                <w:szCs w:val="22"/>
              </w:rPr>
              <w:t xml:space="preserve"> </w:t>
            </w:r>
            <w:r w:rsidR="00D06223" w:rsidRPr="00E80B83">
              <w:rPr>
                <w:rFonts w:ascii="Lato" w:hAnsi="Lato" w:cs="Arial"/>
                <w:sz w:val="22"/>
                <w:szCs w:val="22"/>
              </w:rPr>
              <w:t>No budgetary responsibility</w:t>
            </w:r>
          </w:p>
          <w:p w14:paraId="416AFE88" w14:textId="77777777" w:rsidR="00C34EA2" w:rsidRPr="00E80B83" w:rsidRDefault="00014716" w:rsidP="00CB1D8F">
            <w:pPr>
              <w:rPr>
                <w:rFonts w:ascii="Lato" w:hAnsi="Lato" w:cs="Arial"/>
                <w:sz w:val="22"/>
                <w:szCs w:val="22"/>
              </w:rPr>
            </w:pPr>
            <w:r w:rsidRPr="00E80B83">
              <w:rPr>
                <w:rFonts w:ascii="Lato" w:hAnsi="Lato" w:cs="Arial"/>
                <w:b/>
                <w:sz w:val="22"/>
                <w:szCs w:val="22"/>
              </w:rPr>
              <w:t>Role Dimensions</w:t>
            </w:r>
            <w:r w:rsidRPr="00E80B83">
              <w:rPr>
                <w:rFonts w:ascii="Lato" w:hAnsi="Lato" w:cs="Arial"/>
                <w:sz w:val="22"/>
                <w:szCs w:val="22"/>
              </w:rPr>
              <w:t>:</w:t>
            </w:r>
            <w:r w:rsidR="00D06223" w:rsidRPr="00E80B83">
              <w:rPr>
                <w:rFonts w:ascii="Lato" w:hAnsi="Lato" w:cs="Arial"/>
                <w:sz w:val="22"/>
                <w:szCs w:val="22"/>
              </w:rPr>
              <w:t xml:space="preserve"> </w:t>
            </w:r>
            <w:r w:rsidR="00CB1D8F" w:rsidRPr="00E80B83">
              <w:rPr>
                <w:rFonts w:ascii="Lato" w:hAnsi="Lato" w:cs="Arial"/>
                <w:sz w:val="22"/>
                <w:szCs w:val="22"/>
              </w:rPr>
              <w:t xml:space="preserve">The role holder will </w:t>
            </w:r>
            <w:r w:rsidR="00712548" w:rsidRPr="00E80B83">
              <w:rPr>
                <w:rFonts w:ascii="Lato" w:hAnsi="Lato" w:cs="Arial"/>
                <w:sz w:val="22"/>
                <w:szCs w:val="22"/>
              </w:rPr>
              <w:t xml:space="preserve">work across a portfolio </w:t>
            </w:r>
            <w:r w:rsidR="0041281E" w:rsidRPr="00E80B83">
              <w:rPr>
                <w:rFonts w:ascii="Lato" w:hAnsi="Lato" w:cs="Arial"/>
                <w:sz w:val="22"/>
                <w:szCs w:val="22"/>
              </w:rPr>
              <w:t>of c.</w:t>
            </w:r>
            <w:r w:rsidR="001236CC">
              <w:rPr>
                <w:rFonts w:ascii="Lato" w:hAnsi="Lato" w:cs="Arial"/>
                <w:sz w:val="22"/>
                <w:szCs w:val="22"/>
              </w:rPr>
              <w:t>18</w:t>
            </w:r>
            <w:r w:rsidR="00712548" w:rsidRPr="00E80B83">
              <w:rPr>
                <w:rFonts w:ascii="Lato" w:hAnsi="Lato" w:cs="Arial"/>
                <w:sz w:val="22"/>
                <w:szCs w:val="22"/>
              </w:rPr>
              <w:t xml:space="preserve"> global projects. Key stakeholders include the Transformation Delivery and IT Management T</w:t>
            </w:r>
            <w:r w:rsidR="0041281E" w:rsidRPr="00E80B83">
              <w:rPr>
                <w:rFonts w:ascii="Lato" w:hAnsi="Lato" w:cs="Arial"/>
                <w:sz w:val="22"/>
                <w:szCs w:val="22"/>
              </w:rPr>
              <w:t xml:space="preserve">eam, </w:t>
            </w:r>
            <w:r w:rsidR="00DD3493" w:rsidRPr="00E80B83">
              <w:rPr>
                <w:rFonts w:ascii="Lato" w:hAnsi="Lato" w:cs="Arial"/>
                <w:sz w:val="22"/>
                <w:szCs w:val="22"/>
              </w:rPr>
              <w:t xml:space="preserve">Extended Leadership Team, </w:t>
            </w:r>
            <w:r w:rsidR="0041281E" w:rsidRPr="00E80B83">
              <w:rPr>
                <w:rFonts w:ascii="Lato" w:hAnsi="Lato" w:cs="Arial"/>
                <w:sz w:val="22"/>
                <w:szCs w:val="22"/>
              </w:rPr>
              <w:t>Project Managers,</w:t>
            </w:r>
            <w:r w:rsidR="00712548" w:rsidRPr="00E80B83">
              <w:rPr>
                <w:rFonts w:ascii="Lato" w:hAnsi="Lato" w:cs="Arial"/>
                <w:sz w:val="22"/>
                <w:szCs w:val="22"/>
              </w:rPr>
              <w:t xml:space="preserve"> </w:t>
            </w:r>
            <w:r w:rsidR="0041281E" w:rsidRPr="00E80B83">
              <w:rPr>
                <w:rFonts w:ascii="Lato" w:hAnsi="Lato" w:cs="Arial"/>
                <w:sz w:val="22"/>
                <w:szCs w:val="22"/>
              </w:rPr>
              <w:t>Project Leads, and Project Teams.</w:t>
            </w:r>
          </w:p>
          <w:p w14:paraId="40B38F8F" w14:textId="77777777" w:rsidR="00CB1D8F" w:rsidRPr="00E80B83" w:rsidRDefault="00CB1D8F" w:rsidP="00CB1D8F">
            <w:pPr>
              <w:rPr>
                <w:rFonts w:ascii="Lato" w:hAnsi="Lato" w:cs="Arial"/>
                <w:b/>
                <w:sz w:val="22"/>
                <w:szCs w:val="22"/>
              </w:rPr>
            </w:pPr>
          </w:p>
        </w:tc>
      </w:tr>
      <w:tr w:rsidR="00174203" w:rsidRPr="00E80B83" w14:paraId="2BD0A51F" w14:textId="77777777" w:rsidTr="00543A17">
        <w:tc>
          <w:tcPr>
            <w:tcW w:w="9498" w:type="dxa"/>
            <w:gridSpan w:val="3"/>
          </w:tcPr>
          <w:p w14:paraId="18BA8B75" w14:textId="77777777" w:rsidR="00D06223" w:rsidRPr="00E80B83" w:rsidRDefault="002B21C3">
            <w:pPr>
              <w:tabs>
                <w:tab w:val="left" w:pos="2977"/>
              </w:tabs>
              <w:rPr>
                <w:rFonts w:ascii="Lato" w:hAnsi="Lato" w:cs="Arial"/>
                <w:b/>
                <w:sz w:val="22"/>
                <w:szCs w:val="22"/>
              </w:rPr>
            </w:pPr>
            <w:r w:rsidRPr="00E80B83">
              <w:rPr>
                <w:rFonts w:ascii="Lato" w:hAnsi="Lato" w:cs="Arial"/>
                <w:b/>
                <w:sz w:val="22"/>
                <w:szCs w:val="22"/>
              </w:rPr>
              <w:t xml:space="preserve">KEY AREAS OF </w:t>
            </w:r>
            <w:r w:rsidR="00C978E6" w:rsidRPr="00E80B83">
              <w:rPr>
                <w:rFonts w:ascii="Lato" w:hAnsi="Lato" w:cs="Arial"/>
                <w:b/>
                <w:sz w:val="22"/>
                <w:szCs w:val="22"/>
              </w:rPr>
              <w:t>ACCOUNTABIL</w:t>
            </w:r>
            <w:r w:rsidR="0041281E" w:rsidRPr="00E80B83">
              <w:rPr>
                <w:rFonts w:ascii="Lato" w:hAnsi="Lato" w:cs="Arial"/>
                <w:b/>
                <w:sz w:val="22"/>
                <w:szCs w:val="22"/>
              </w:rPr>
              <w:t>ITY</w:t>
            </w:r>
            <w:r w:rsidRPr="00E80B83">
              <w:rPr>
                <w:rFonts w:ascii="Lato" w:hAnsi="Lato" w:cs="Arial"/>
                <w:b/>
                <w:sz w:val="22"/>
                <w:szCs w:val="22"/>
              </w:rPr>
              <w:t>:</w:t>
            </w:r>
            <w:r w:rsidR="00D64C59" w:rsidRPr="00E80B83">
              <w:rPr>
                <w:rFonts w:ascii="Lato" w:hAnsi="Lato" w:cs="Arial"/>
                <w:b/>
                <w:sz w:val="22"/>
                <w:szCs w:val="22"/>
              </w:rPr>
              <w:t xml:space="preserve"> </w:t>
            </w:r>
          </w:p>
          <w:p w14:paraId="4784D08F" w14:textId="77777777" w:rsidR="00E80B83" w:rsidRPr="00E80B83" w:rsidRDefault="00E80B83">
            <w:pPr>
              <w:tabs>
                <w:tab w:val="left" w:pos="2977"/>
              </w:tabs>
              <w:rPr>
                <w:rFonts w:ascii="Lato" w:hAnsi="Lato" w:cs="Arial"/>
                <w:b/>
                <w:sz w:val="22"/>
                <w:szCs w:val="22"/>
              </w:rPr>
            </w:pPr>
          </w:p>
          <w:p w14:paraId="4D41DB9C" w14:textId="77777777" w:rsidR="00D51E0F" w:rsidRPr="00E80B83" w:rsidRDefault="00D51E0F">
            <w:pPr>
              <w:tabs>
                <w:tab w:val="left" w:pos="2977"/>
              </w:tabs>
              <w:rPr>
                <w:rFonts w:ascii="Lato" w:hAnsi="Lato" w:cs="Arial"/>
                <w:b/>
                <w:sz w:val="22"/>
                <w:szCs w:val="22"/>
              </w:rPr>
            </w:pPr>
            <w:r w:rsidRPr="00E80B83">
              <w:rPr>
                <w:rFonts w:ascii="Lato" w:hAnsi="Lato" w:cs="Arial"/>
                <w:b/>
                <w:sz w:val="22"/>
                <w:szCs w:val="22"/>
              </w:rPr>
              <w:t xml:space="preserve">Stakeholder Engagement: </w:t>
            </w:r>
          </w:p>
          <w:p w14:paraId="645B7779" w14:textId="2F84CB6F" w:rsidR="00D63C0D" w:rsidRDefault="00D63C0D" w:rsidP="00D63C0D">
            <w:pPr>
              <w:pStyle w:val="ListParagraph"/>
              <w:numPr>
                <w:ilvl w:val="0"/>
                <w:numId w:val="46"/>
              </w:numPr>
              <w:tabs>
                <w:tab w:val="left" w:pos="2977"/>
              </w:tabs>
              <w:rPr>
                <w:rFonts w:ascii="Lato" w:hAnsi="Lato" w:cs="Arial"/>
                <w:sz w:val="22"/>
                <w:szCs w:val="22"/>
              </w:rPr>
            </w:pPr>
            <w:r>
              <w:rPr>
                <w:rFonts w:ascii="Lato" w:hAnsi="Lato" w:cs="Arial"/>
                <w:sz w:val="22"/>
                <w:szCs w:val="22"/>
              </w:rPr>
              <w:t xml:space="preserve">Be the main point of contact for all Next Gen projects, understanding the projects in detail - supporting them to deliver </w:t>
            </w:r>
            <w:r w:rsidRPr="00436E79">
              <w:rPr>
                <w:rFonts w:ascii="Lato" w:hAnsi="Lato" w:cs="Arial"/>
                <w:sz w:val="22"/>
                <w:szCs w:val="22"/>
              </w:rPr>
              <w:t xml:space="preserve">well and to enable achievement of the expected </w:t>
            </w:r>
            <w:proofErr w:type="gramStart"/>
            <w:r w:rsidRPr="00436E79">
              <w:rPr>
                <w:rFonts w:ascii="Lato" w:hAnsi="Lato" w:cs="Arial"/>
                <w:sz w:val="22"/>
                <w:szCs w:val="22"/>
              </w:rPr>
              <w:t>benefits</w:t>
            </w:r>
            <w:proofErr w:type="gramEnd"/>
          </w:p>
          <w:p w14:paraId="1DC3C8D8" w14:textId="7CE38D45" w:rsidR="00A54621" w:rsidRDefault="00E80B83" w:rsidP="00A413E7">
            <w:pPr>
              <w:numPr>
                <w:ilvl w:val="0"/>
                <w:numId w:val="46"/>
              </w:numPr>
              <w:suppressAutoHyphens/>
              <w:rPr>
                <w:rFonts w:ascii="Lato" w:hAnsi="Lato" w:cs="Arial"/>
                <w:sz w:val="22"/>
                <w:szCs w:val="22"/>
              </w:rPr>
            </w:pPr>
            <w:r w:rsidRPr="00E80B83">
              <w:rPr>
                <w:rFonts w:ascii="Lato" w:hAnsi="Lato" w:cs="Arial"/>
                <w:sz w:val="22"/>
                <w:szCs w:val="22"/>
              </w:rPr>
              <w:t xml:space="preserve">Work effectively </w:t>
            </w:r>
            <w:r w:rsidR="00A97CC7" w:rsidRPr="00E80B83">
              <w:rPr>
                <w:rFonts w:ascii="Lato" w:hAnsi="Lato" w:cs="Arial"/>
                <w:sz w:val="22"/>
                <w:szCs w:val="22"/>
              </w:rPr>
              <w:t xml:space="preserve">with </w:t>
            </w:r>
            <w:r w:rsidR="00A54621">
              <w:rPr>
                <w:rFonts w:ascii="Lato" w:hAnsi="Lato" w:cs="Arial"/>
                <w:sz w:val="22"/>
                <w:szCs w:val="22"/>
              </w:rPr>
              <w:t xml:space="preserve">project / programme </w:t>
            </w:r>
            <w:r w:rsidR="00A97CC7" w:rsidRPr="00E80B83">
              <w:rPr>
                <w:rFonts w:ascii="Lato" w:hAnsi="Lato" w:cs="Arial"/>
                <w:sz w:val="22"/>
                <w:szCs w:val="22"/>
              </w:rPr>
              <w:t xml:space="preserve">teams </w:t>
            </w:r>
            <w:r w:rsidRPr="00E80B83">
              <w:rPr>
                <w:rFonts w:ascii="Lato" w:hAnsi="Lato" w:cs="Arial"/>
                <w:sz w:val="22"/>
                <w:szCs w:val="22"/>
              </w:rPr>
              <w:t xml:space="preserve">across the portfolio to ensure they are held to account for delivery against priorities and associated </w:t>
            </w:r>
            <w:proofErr w:type="gramStart"/>
            <w:r w:rsidRPr="00E80B83">
              <w:rPr>
                <w:rFonts w:ascii="Lato" w:hAnsi="Lato" w:cs="Arial"/>
                <w:sz w:val="22"/>
                <w:szCs w:val="22"/>
              </w:rPr>
              <w:t>plans</w:t>
            </w:r>
            <w:proofErr w:type="gramEnd"/>
            <w:r w:rsidRPr="00E80B83">
              <w:rPr>
                <w:rFonts w:ascii="Lato" w:hAnsi="Lato" w:cs="Arial"/>
                <w:sz w:val="22"/>
                <w:szCs w:val="22"/>
              </w:rPr>
              <w:t xml:space="preserve"> </w:t>
            </w:r>
          </w:p>
          <w:p w14:paraId="75E893B3" w14:textId="77777777" w:rsidR="00E12AE2" w:rsidRPr="00E80B83" w:rsidRDefault="00E12AE2" w:rsidP="00E12AE2">
            <w:pPr>
              <w:pStyle w:val="ListParagraph"/>
              <w:numPr>
                <w:ilvl w:val="0"/>
                <w:numId w:val="46"/>
              </w:numPr>
              <w:rPr>
                <w:rFonts w:ascii="Lato" w:hAnsi="Lato" w:cs="Helvetica"/>
                <w:spacing w:val="-3"/>
                <w:sz w:val="22"/>
                <w:szCs w:val="22"/>
                <w:lang w:eastAsia="en-GB"/>
              </w:rPr>
            </w:pPr>
            <w:r w:rsidRPr="00E80B83">
              <w:rPr>
                <w:rFonts w:ascii="Lato" w:hAnsi="Lato" w:cs="Helvetica"/>
                <w:spacing w:val="-3"/>
                <w:sz w:val="22"/>
                <w:szCs w:val="22"/>
                <w:lang w:eastAsia="en-GB"/>
              </w:rPr>
              <w:t>Manag</w:t>
            </w:r>
            <w:r>
              <w:rPr>
                <w:rFonts w:ascii="Lato" w:hAnsi="Lato" w:cs="Helvetica"/>
                <w:spacing w:val="-3"/>
                <w:sz w:val="22"/>
                <w:szCs w:val="22"/>
                <w:lang w:eastAsia="en-GB"/>
              </w:rPr>
              <w:t>e</w:t>
            </w:r>
            <w:r w:rsidRPr="00E80B83">
              <w:rPr>
                <w:rFonts w:ascii="Lato" w:hAnsi="Lato" w:cs="Helvetica"/>
                <w:spacing w:val="-3"/>
                <w:sz w:val="22"/>
                <w:szCs w:val="22"/>
                <w:lang w:eastAsia="en-GB"/>
              </w:rPr>
              <w:t xml:space="preserve"> </w:t>
            </w:r>
            <w:r>
              <w:rPr>
                <w:rFonts w:ascii="Lato" w:hAnsi="Lato" w:cs="Helvetica"/>
                <w:spacing w:val="-3"/>
                <w:sz w:val="22"/>
                <w:szCs w:val="22"/>
                <w:lang w:eastAsia="en-GB"/>
              </w:rPr>
              <w:t>s</w:t>
            </w:r>
            <w:r w:rsidRPr="00E80B83">
              <w:rPr>
                <w:rFonts w:ascii="Lato" w:hAnsi="Lato" w:cs="Helvetica"/>
                <w:spacing w:val="-3"/>
                <w:sz w:val="22"/>
                <w:szCs w:val="22"/>
                <w:lang w:eastAsia="en-GB"/>
              </w:rPr>
              <w:t xml:space="preserve">enior </w:t>
            </w:r>
            <w:r>
              <w:rPr>
                <w:rFonts w:ascii="Lato" w:hAnsi="Lato" w:cs="Helvetica"/>
                <w:spacing w:val="-3"/>
                <w:sz w:val="22"/>
                <w:szCs w:val="22"/>
                <w:lang w:eastAsia="en-GB"/>
              </w:rPr>
              <w:t>s</w:t>
            </w:r>
            <w:r w:rsidRPr="00E80B83">
              <w:rPr>
                <w:rFonts w:ascii="Lato" w:hAnsi="Lato" w:cs="Helvetica"/>
                <w:spacing w:val="-3"/>
                <w:sz w:val="22"/>
                <w:szCs w:val="22"/>
                <w:lang w:eastAsia="en-GB"/>
              </w:rPr>
              <w:t>takeholder engagement across a variety of complex govern</w:t>
            </w:r>
            <w:r>
              <w:rPr>
                <w:rFonts w:ascii="Lato" w:hAnsi="Lato" w:cs="Helvetica"/>
                <w:spacing w:val="-3"/>
                <w:sz w:val="22"/>
                <w:szCs w:val="22"/>
                <w:lang w:eastAsia="en-GB"/>
              </w:rPr>
              <w:t>ance</w:t>
            </w:r>
            <w:r w:rsidRPr="00E80B83">
              <w:rPr>
                <w:rFonts w:ascii="Lato" w:hAnsi="Lato" w:cs="Helvetica"/>
                <w:spacing w:val="-3"/>
                <w:sz w:val="22"/>
                <w:szCs w:val="22"/>
                <w:lang w:eastAsia="en-GB"/>
              </w:rPr>
              <w:t xml:space="preserve"> </w:t>
            </w:r>
            <w:proofErr w:type="gramStart"/>
            <w:r w:rsidRPr="00E80B83">
              <w:rPr>
                <w:rFonts w:ascii="Lato" w:hAnsi="Lato" w:cs="Helvetica"/>
                <w:spacing w:val="-3"/>
                <w:sz w:val="22"/>
                <w:szCs w:val="22"/>
                <w:lang w:eastAsia="en-GB"/>
              </w:rPr>
              <w:t>meetings</w:t>
            </w:r>
            <w:proofErr w:type="gramEnd"/>
          </w:p>
          <w:p w14:paraId="033E989D" w14:textId="60665506" w:rsidR="00E12AE2" w:rsidRPr="00E80B83" w:rsidRDefault="00E12AE2" w:rsidP="00E12AE2">
            <w:pPr>
              <w:numPr>
                <w:ilvl w:val="0"/>
                <w:numId w:val="46"/>
              </w:numPr>
              <w:rPr>
                <w:rFonts w:ascii="Lato" w:hAnsi="Lato" w:cs="Arial"/>
                <w:sz w:val="22"/>
                <w:szCs w:val="22"/>
              </w:rPr>
            </w:pPr>
            <w:r>
              <w:rPr>
                <w:rFonts w:ascii="Lato" w:hAnsi="Lato" w:cs="Arial"/>
                <w:sz w:val="22"/>
                <w:szCs w:val="22"/>
              </w:rPr>
              <w:t>Actively</w:t>
            </w:r>
            <w:r w:rsidRPr="00E80B83">
              <w:rPr>
                <w:rFonts w:ascii="Lato" w:hAnsi="Lato" w:cs="Arial"/>
                <w:sz w:val="22"/>
                <w:szCs w:val="22"/>
              </w:rPr>
              <w:t xml:space="preserve"> engag</w:t>
            </w:r>
            <w:r>
              <w:rPr>
                <w:rFonts w:ascii="Lato" w:hAnsi="Lato" w:cs="Arial"/>
                <w:sz w:val="22"/>
                <w:szCs w:val="22"/>
              </w:rPr>
              <w:t>e</w:t>
            </w:r>
            <w:r w:rsidRPr="00E80B83">
              <w:rPr>
                <w:rFonts w:ascii="Lato" w:hAnsi="Lato" w:cs="Arial"/>
                <w:sz w:val="22"/>
                <w:szCs w:val="22"/>
              </w:rPr>
              <w:t xml:space="preserve"> </w:t>
            </w:r>
            <w:r>
              <w:rPr>
                <w:rFonts w:ascii="Lato" w:hAnsi="Lato" w:cs="Arial"/>
                <w:sz w:val="22"/>
                <w:szCs w:val="22"/>
              </w:rPr>
              <w:t xml:space="preserve">with </w:t>
            </w:r>
            <w:r w:rsidRPr="00E80B83">
              <w:rPr>
                <w:rFonts w:ascii="Lato" w:hAnsi="Lato" w:cs="Arial"/>
                <w:sz w:val="22"/>
                <w:szCs w:val="22"/>
              </w:rPr>
              <w:t xml:space="preserve">individual projects to understand priorities </w:t>
            </w:r>
            <w:r w:rsidR="008A1D8C">
              <w:rPr>
                <w:rFonts w:ascii="Lato" w:hAnsi="Lato" w:cs="Arial"/>
                <w:sz w:val="22"/>
                <w:szCs w:val="22"/>
              </w:rPr>
              <w:t xml:space="preserve">/ </w:t>
            </w:r>
            <w:r w:rsidRPr="00E80B83">
              <w:rPr>
                <w:rFonts w:ascii="Lato" w:hAnsi="Lato" w:cs="Arial"/>
                <w:sz w:val="22"/>
                <w:szCs w:val="22"/>
              </w:rPr>
              <w:t xml:space="preserve">progress and step in to </w:t>
            </w:r>
            <w:r>
              <w:rPr>
                <w:rFonts w:ascii="Lato" w:hAnsi="Lato" w:cs="Arial"/>
                <w:sz w:val="22"/>
                <w:szCs w:val="22"/>
              </w:rPr>
              <w:t>provide</w:t>
            </w:r>
            <w:r w:rsidRPr="00E80B83">
              <w:rPr>
                <w:rFonts w:ascii="Lato" w:hAnsi="Lato" w:cs="Arial"/>
                <w:sz w:val="22"/>
                <w:szCs w:val="22"/>
              </w:rPr>
              <w:t xml:space="preserve"> hands on support</w:t>
            </w:r>
            <w:r>
              <w:rPr>
                <w:rFonts w:ascii="Lato" w:hAnsi="Lato" w:cs="Arial"/>
                <w:sz w:val="22"/>
                <w:szCs w:val="22"/>
              </w:rPr>
              <w:t xml:space="preserve"> when </w:t>
            </w:r>
            <w:proofErr w:type="gramStart"/>
            <w:r>
              <w:rPr>
                <w:rFonts w:ascii="Lato" w:hAnsi="Lato" w:cs="Arial"/>
                <w:sz w:val="22"/>
                <w:szCs w:val="22"/>
              </w:rPr>
              <w:t>required</w:t>
            </w:r>
            <w:proofErr w:type="gramEnd"/>
          </w:p>
          <w:p w14:paraId="44BE3CE3" w14:textId="4737D996" w:rsidR="00C516F6" w:rsidRPr="00E80B83" w:rsidRDefault="00C516F6" w:rsidP="00A413E7">
            <w:pPr>
              <w:pStyle w:val="ListParagraph"/>
              <w:numPr>
                <w:ilvl w:val="0"/>
                <w:numId w:val="46"/>
              </w:numPr>
              <w:tabs>
                <w:tab w:val="left" w:pos="2977"/>
              </w:tabs>
              <w:rPr>
                <w:rFonts w:ascii="Lato" w:hAnsi="Lato" w:cs="Arial"/>
                <w:b/>
                <w:sz w:val="22"/>
                <w:szCs w:val="22"/>
              </w:rPr>
            </w:pPr>
            <w:r w:rsidRPr="00E80B83">
              <w:rPr>
                <w:rFonts w:ascii="Lato" w:hAnsi="Lato" w:cs="Helvetica"/>
                <w:spacing w:val="-3"/>
                <w:sz w:val="22"/>
                <w:szCs w:val="22"/>
                <w:lang w:eastAsia="en-GB"/>
              </w:rPr>
              <w:t>C</w:t>
            </w:r>
            <w:r w:rsidR="00E80B83" w:rsidRPr="00E80B83">
              <w:rPr>
                <w:rFonts w:ascii="Lato" w:hAnsi="Lato" w:cs="Helvetica"/>
                <w:spacing w:val="-3"/>
                <w:sz w:val="22"/>
                <w:szCs w:val="22"/>
                <w:lang w:eastAsia="en-GB"/>
              </w:rPr>
              <w:t>ollaborate</w:t>
            </w:r>
            <w:r w:rsidRPr="00E80B83">
              <w:rPr>
                <w:rFonts w:ascii="Lato" w:hAnsi="Lato" w:cs="Helvetica"/>
                <w:spacing w:val="-3"/>
                <w:sz w:val="22"/>
                <w:szCs w:val="22"/>
                <w:lang w:eastAsia="en-GB"/>
              </w:rPr>
              <w:t xml:space="preserve"> with</w:t>
            </w:r>
            <w:r w:rsidR="00DD3493" w:rsidRPr="00E80B83">
              <w:rPr>
                <w:rFonts w:ascii="Lato" w:hAnsi="Lato" w:cs="Helvetica"/>
                <w:spacing w:val="-3"/>
                <w:sz w:val="22"/>
                <w:szCs w:val="22"/>
                <w:lang w:eastAsia="en-GB"/>
              </w:rPr>
              <w:t>in</w:t>
            </w:r>
            <w:r w:rsidR="00C422C0">
              <w:rPr>
                <w:rFonts w:ascii="Lato" w:hAnsi="Lato" w:cs="Helvetica"/>
                <w:spacing w:val="-3"/>
                <w:sz w:val="22"/>
                <w:szCs w:val="22"/>
                <w:lang w:eastAsia="en-GB"/>
              </w:rPr>
              <w:t xml:space="preserve"> </w:t>
            </w:r>
            <w:r w:rsidR="00FB4A4E">
              <w:rPr>
                <w:rFonts w:ascii="Lato" w:hAnsi="Lato" w:cs="Helvetica"/>
                <w:spacing w:val="-3"/>
                <w:sz w:val="22"/>
                <w:szCs w:val="22"/>
                <w:lang w:eastAsia="en-GB"/>
              </w:rPr>
              <w:t>PMO</w:t>
            </w:r>
            <w:r w:rsidR="00160DDA" w:rsidRPr="00E80B83">
              <w:rPr>
                <w:rFonts w:ascii="Lato" w:hAnsi="Lato" w:cs="Helvetica"/>
                <w:spacing w:val="-3"/>
                <w:sz w:val="22"/>
                <w:szCs w:val="22"/>
                <w:lang w:eastAsia="en-GB"/>
              </w:rPr>
              <w:t xml:space="preserve"> and</w:t>
            </w:r>
            <w:r w:rsidRPr="00E80B83">
              <w:rPr>
                <w:rFonts w:ascii="Lato" w:hAnsi="Lato" w:cs="Helvetica"/>
                <w:spacing w:val="-3"/>
                <w:sz w:val="22"/>
                <w:szCs w:val="22"/>
                <w:lang w:eastAsia="en-GB"/>
              </w:rPr>
              <w:t xml:space="preserve"> </w:t>
            </w:r>
            <w:r w:rsidR="00C422C0">
              <w:rPr>
                <w:rFonts w:ascii="Lato" w:hAnsi="Lato" w:cs="Helvetica"/>
                <w:spacing w:val="-3"/>
                <w:sz w:val="22"/>
                <w:szCs w:val="22"/>
                <w:lang w:eastAsia="en-GB"/>
              </w:rPr>
              <w:t xml:space="preserve">with </w:t>
            </w:r>
            <w:r w:rsidRPr="00E80B83">
              <w:rPr>
                <w:rFonts w:ascii="Lato" w:hAnsi="Lato" w:cs="Helvetica"/>
                <w:spacing w:val="-3"/>
                <w:sz w:val="22"/>
                <w:szCs w:val="22"/>
                <w:lang w:eastAsia="en-GB"/>
              </w:rPr>
              <w:t>other department leaders to define, prioriti</w:t>
            </w:r>
            <w:r w:rsidR="00C422C0">
              <w:rPr>
                <w:rFonts w:ascii="Lato" w:hAnsi="Lato" w:cs="Helvetica"/>
                <w:spacing w:val="-3"/>
                <w:sz w:val="22"/>
                <w:szCs w:val="22"/>
                <w:lang w:eastAsia="en-GB"/>
              </w:rPr>
              <w:t>s</w:t>
            </w:r>
            <w:r w:rsidRPr="00E80B83">
              <w:rPr>
                <w:rFonts w:ascii="Lato" w:hAnsi="Lato" w:cs="Helvetica"/>
                <w:spacing w:val="-3"/>
                <w:sz w:val="22"/>
                <w:szCs w:val="22"/>
                <w:lang w:eastAsia="en-GB"/>
              </w:rPr>
              <w:t>e, and develop projects</w:t>
            </w:r>
            <w:r w:rsidR="002B661E">
              <w:rPr>
                <w:rFonts w:ascii="Lato" w:hAnsi="Lato" w:cs="Helvetica"/>
                <w:spacing w:val="-3"/>
                <w:sz w:val="22"/>
                <w:szCs w:val="22"/>
                <w:lang w:eastAsia="en-GB"/>
              </w:rPr>
              <w:t>.</w:t>
            </w:r>
          </w:p>
          <w:p w14:paraId="1F74673E" w14:textId="77777777" w:rsidR="00160DDA" w:rsidRPr="00E80B83" w:rsidRDefault="00160DDA" w:rsidP="00160DDA">
            <w:pPr>
              <w:tabs>
                <w:tab w:val="left" w:pos="2977"/>
              </w:tabs>
              <w:rPr>
                <w:rFonts w:ascii="Lato" w:hAnsi="Lato" w:cs="Arial"/>
                <w:b/>
                <w:sz w:val="22"/>
                <w:szCs w:val="22"/>
              </w:rPr>
            </w:pPr>
          </w:p>
          <w:p w14:paraId="4FA982D9" w14:textId="0A40EA23" w:rsidR="00160DDA" w:rsidRPr="00E80B83" w:rsidRDefault="005F3693" w:rsidP="00160DDA">
            <w:pPr>
              <w:tabs>
                <w:tab w:val="left" w:pos="2977"/>
              </w:tabs>
              <w:rPr>
                <w:rFonts w:ascii="Lato" w:hAnsi="Lato" w:cs="Arial"/>
                <w:b/>
                <w:sz w:val="22"/>
                <w:szCs w:val="22"/>
              </w:rPr>
            </w:pPr>
            <w:r>
              <w:rPr>
                <w:rFonts w:ascii="Lato" w:hAnsi="Lato" w:cs="Arial"/>
                <w:b/>
                <w:sz w:val="22"/>
                <w:szCs w:val="22"/>
              </w:rPr>
              <w:t>Monitoring and Control:</w:t>
            </w:r>
          </w:p>
          <w:p w14:paraId="43BB905F" w14:textId="776E6AD5" w:rsidR="00705025" w:rsidRPr="00E80B83" w:rsidRDefault="00705025" w:rsidP="00705025">
            <w:pPr>
              <w:pStyle w:val="ListParagraph"/>
              <w:numPr>
                <w:ilvl w:val="0"/>
                <w:numId w:val="46"/>
              </w:numPr>
              <w:tabs>
                <w:tab w:val="left" w:pos="2977"/>
              </w:tabs>
              <w:rPr>
                <w:rFonts w:ascii="Lato" w:hAnsi="Lato" w:cs="Arial"/>
                <w:sz w:val="22"/>
                <w:szCs w:val="22"/>
              </w:rPr>
            </w:pPr>
            <w:r w:rsidRPr="00E80B83">
              <w:rPr>
                <w:rFonts w:ascii="Lato" w:hAnsi="Lato" w:cs="Arial"/>
                <w:sz w:val="22"/>
                <w:szCs w:val="22"/>
              </w:rPr>
              <w:t xml:space="preserve">Oversight </w:t>
            </w:r>
            <w:r>
              <w:rPr>
                <w:rFonts w:ascii="Lato" w:hAnsi="Lato" w:cs="Arial"/>
                <w:sz w:val="22"/>
                <w:szCs w:val="22"/>
              </w:rPr>
              <w:t xml:space="preserve">and quality assurance </w:t>
            </w:r>
            <w:r w:rsidRPr="00E80B83">
              <w:rPr>
                <w:rFonts w:ascii="Lato" w:hAnsi="Lato" w:cs="Arial"/>
                <w:sz w:val="22"/>
                <w:szCs w:val="22"/>
              </w:rPr>
              <w:t>of projects’ delivery status, risks</w:t>
            </w:r>
            <w:r>
              <w:rPr>
                <w:rFonts w:ascii="Lato" w:hAnsi="Lato" w:cs="Arial"/>
                <w:sz w:val="22"/>
                <w:szCs w:val="22"/>
              </w:rPr>
              <w:t>,</w:t>
            </w:r>
            <w:r w:rsidRPr="00E80B83">
              <w:rPr>
                <w:rFonts w:ascii="Lato" w:hAnsi="Lato" w:cs="Arial"/>
                <w:sz w:val="22"/>
                <w:szCs w:val="22"/>
              </w:rPr>
              <w:t xml:space="preserve"> issues</w:t>
            </w:r>
            <w:r>
              <w:rPr>
                <w:rFonts w:ascii="Lato" w:hAnsi="Lato" w:cs="Arial"/>
                <w:sz w:val="22"/>
                <w:szCs w:val="22"/>
              </w:rPr>
              <w:t>, benefits</w:t>
            </w:r>
            <w:r w:rsidRPr="00E80B83">
              <w:rPr>
                <w:rFonts w:ascii="Lato" w:hAnsi="Lato" w:cs="Arial"/>
                <w:sz w:val="22"/>
                <w:szCs w:val="22"/>
              </w:rPr>
              <w:t xml:space="preserve"> and plans</w:t>
            </w:r>
            <w:r w:rsidR="008E2387">
              <w:rPr>
                <w:rFonts w:ascii="Lato" w:hAnsi="Lato" w:cs="Arial"/>
                <w:sz w:val="22"/>
                <w:szCs w:val="22"/>
              </w:rPr>
              <w:t xml:space="preserve"> </w:t>
            </w:r>
            <w:r w:rsidRPr="00E80B83">
              <w:rPr>
                <w:rFonts w:ascii="Lato" w:hAnsi="Lato" w:cs="Arial"/>
                <w:sz w:val="22"/>
                <w:szCs w:val="22"/>
              </w:rPr>
              <w:t xml:space="preserve">and escalation to </w:t>
            </w:r>
            <w:r>
              <w:rPr>
                <w:rFonts w:ascii="Lato" w:hAnsi="Lato" w:cs="Arial"/>
                <w:sz w:val="22"/>
                <w:szCs w:val="22"/>
              </w:rPr>
              <w:t xml:space="preserve">the Head of Next Gen Portfolio Management / </w:t>
            </w:r>
            <w:r w:rsidRPr="00E80B83">
              <w:rPr>
                <w:rFonts w:ascii="Lato" w:hAnsi="Lato" w:cs="Arial"/>
                <w:sz w:val="22"/>
                <w:szCs w:val="22"/>
              </w:rPr>
              <w:t xml:space="preserve">senior leadership as </w:t>
            </w:r>
            <w:proofErr w:type="gramStart"/>
            <w:r w:rsidRPr="00E80B83">
              <w:rPr>
                <w:rFonts w:ascii="Lato" w:hAnsi="Lato" w:cs="Arial"/>
                <w:sz w:val="22"/>
                <w:szCs w:val="22"/>
              </w:rPr>
              <w:t>required</w:t>
            </w:r>
            <w:proofErr w:type="gramEnd"/>
          </w:p>
          <w:p w14:paraId="55021554" w14:textId="609A5653" w:rsidR="0007363B" w:rsidRPr="00E80B83" w:rsidRDefault="0007363B" w:rsidP="0007363B">
            <w:pPr>
              <w:pStyle w:val="ListParagraph"/>
              <w:numPr>
                <w:ilvl w:val="0"/>
                <w:numId w:val="46"/>
              </w:numPr>
              <w:tabs>
                <w:tab w:val="left" w:pos="2977"/>
              </w:tabs>
              <w:rPr>
                <w:rFonts w:ascii="Lato" w:hAnsi="Lato" w:cs="Arial"/>
                <w:b/>
                <w:sz w:val="22"/>
                <w:szCs w:val="22"/>
              </w:rPr>
            </w:pPr>
            <w:r w:rsidRPr="00E80B83">
              <w:rPr>
                <w:rFonts w:ascii="Lato" w:hAnsi="Lato" w:cs="Helvetica"/>
                <w:spacing w:val="-3"/>
                <w:sz w:val="22"/>
                <w:szCs w:val="22"/>
                <w:lang w:eastAsia="en-GB"/>
              </w:rPr>
              <w:t>Continuou</w:t>
            </w:r>
            <w:r w:rsidR="007471E3">
              <w:rPr>
                <w:rFonts w:ascii="Lato" w:hAnsi="Lato" w:cs="Helvetica"/>
                <w:spacing w:val="-3"/>
                <w:sz w:val="22"/>
                <w:szCs w:val="22"/>
                <w:lang w:eastAsia="en-GB"/>
              </w:rPr>
              <w:t>s</w:t>
            </w:r>
            <w:r w:rsidRPr="00E80B83">
              <w:rPr>
                <w:rFonts w:ascii="Lato" w:hAnsi="Lato" w:cs="Helvetica"/>
                <w:spacing w:val="-3"/>
                <w:sz w:val="22"/>
                <w:szCs w:val="22"/>
                <w:lang w:eastAsia="en-GB"/>
              </w:rPr>
              <w:t xml:space="preserve"> evaluat</w:t>
            </w:r>
            <w:r w:rsidR="007471E3">
              <w:rPr>
                <w:rFonts w:ascii="Lato" w:hAnsi="Lato" w:cs="Helvetica"/>
                <w:spacing w:val="-3"/>
                <w:sz w:val="22"/>
                <w:szCs w:val="22"/>
                <w:lang w:eastAsia="en-GB"/>
              </w:rPr>
              <w:t>ion</w:t>
            </w:r>
            <w:r w:rsidRPr="00E80B83">
              <w:rPr>
                <w:rFonts w:ascii="Lato" w:hAnsi="Lato" w:cs="Helvetica"/>
                <w:spacing w:val="-3"/>
                <w:sz w:val="22"/>
                <w:szCs w:val="22"/>
                <w:lang w:eastAsia="en-GB"/>
              </w:rPr>
              <w:t xml:space="preserve"> </w:t>
            </w:r>
            <w:r w:rsidR="007471E3">
              <w:rPr>
                <w:rFonts w:ascii="Lato" w:hAnsi="Lato" w:cs="Helvetica"/>
                <w:spacing w:val="-3"/>
                <w:sz w:val="22"/>
                <w:szCs w:val="22"/>
                <w:lang w:eastAsia="en-GB"/>
              </w:rPr>
              <w:t xml:space="preserve">of </w:t>
            </w:r>
            <w:r w:rsidRPr="00E80B83">
              <w:rPr>
                <w:rFonts w:ascii="Lato" w:hAnsi="Lato" w:cs="Helvetica"/>
                <w:spacing w:val="-3"/>
                <w:sz w:val="22"/>
                <w:szCs w:val="22"/>
                <w:lang w:eastAsia="en-GB"/>
              </w:rPr>
              <w:t xml:space="preserve">projects to ensure they are meeting the standards set by </w:t>
            </w:r>
            <w:r w:rsidR="007471E3">
              <w:rPr>
                <w:rFonts w:ascii="Lato" w:hAnsi="Lato" w:cs="Helvetica"/>
                <w:spacing w:val="-3"/>
                <w:sz w:val="22"/>
                <w:szCs w:val="22"/>
                <w:lang w:eastAsia="en-GB"/>
              </w:rPr>
              <w:t xml:space="preserve">the </w:t>
            </w:r>
            <w:r w:rsidRPr="00E80B83">
              <w:rPr>
                <w:rFonts w:ascii="Lato" w:hAnsi="Lato" w:cs="Helvetica"/>
                <w:spacing w:val="-3"/>
                <w:sz w:val="22"/>
                <w:szCs w:val="22"/>
                <w:lang w:eastAsia="en-GB"/>
              </w:rPr>
              <w:t xml:space="preserve">PMO and providing structured feedback to </w:t>
            </w:r>
            <w:r>
              <w:rPr>
                <w:rFonts w:ascii="Lato" w:hAnsi="Lato" w:cs="Helvetica"/>
                <w:spacing w:val="-3"/>
                <w:sz w:val="22"/>
                <w:szCs w:val="22"/>
                <w:lang w:eastAsia="en-GB"/>
              </w:rPr>
              <w:t>P</w:t>
            </w:r>
            <w:r w:rsidRPr="00E80B83">
              <w:rPr>
                <w:rFonts w:ascii="Lato" w:hAnsi="Lato" w:cs="Helvetica"/>
                <w:spacing w:val="-3"/>
                <w:sz w:val="22"/>
                <w:szCs w:val="22"/>
                <w:lang w:eastAsia="en-GB"/>
              </w:rPr>
              <w:t xml:space="preserve">roject </w:t>
            </w:r>
            <w:r>
              <w:rPr>
                <w:rFonts w:ascii="Lato" w:hAnsi="Lato" w:cs="Helvetica"/>
                <w:spacing w:val="-3"/>
                <w:sz w:val="22"/>
                <w:szCs w:val="22"/>
                <w:lang w:eastAsia="en-GB"/>
              </w:rPr>
              <w:t>L</w:t>
            </w:r>
            <w:r w:rsidRPr="00E80B83">
              <w:rPr>
                <w:rFonts w:ascii="Lato" w:hAnsi="Lato" w:cs="Helvetica"/>
                <w:spacing w:val="-3"/>
                <w:sz w:val="22"/>
                <w:szCs w:val="22"/>
                <w:lang w:eastAsia="en-GB"/>
              </w:rPr>
              <w:t xml:space="preserve">eads and </w:t>
            </w:r>
            <w:r>
              <w:rPr>
                <w:rFonts w:ascii="Lato" w:hAnsi="Lato" w:cs="Helvetica"/>
                <w:spacing w:val="-3"/>
                <w:sz w:val="22"/>
                <w:szCs w:val="22"/>
                <w:lang w:eastAsia="en-GB"/>
              </w:rPr>
              <w:t>Project M</w:t>
            </w:r>
            <w:r w:rsidRPr="00E80B83">
              <w:rPr>
                <w:rFonts w:ascii="Lato" w:hAnsi="Lato" w:cs="Helvetica"/>
                <w:spacing w:val="-3"/>
                <w:sz w:val="22"/>
                <w:szCs w:val="22"/>
                <w:lang w:eastAsia="en-GB"/>
              </w:rPr>
              <w:t>anagers</w:t>
            </w:r>
          </w:p>
          <w:p w14:paraId="583069A2" w14:textId="3D6814C7" w:rsidR="00A12250" w:rsidRDefault="0060257F" w:rsidP="00A12250">
            <w:pPr>
              <w:numPr>
                <w:ilvl w:val="0"/>
                <w:numId w:val="46"/>
              </w:numPr>
              <w:suppressAutoHyphens/>
              <w:rPr>
                <w:rFonts w:ascii="Lato" w:hAnsi="Lato" w:cs="Arial"/>
                <w:sz w:val="22"/>
                <w:szCs w:val="22"/>
              </w:rPr>
            </w:pPr>
            <w:r>
              <w:rPr>
                <w:rFonts w:ascii="Lato" w:hAnsi="Lato" w:cs="Arial"/>
                <w:sz w:val="22"/>
                <w:szCs w:val="22"/>
              </w:rPr>
              <w:t>Monitor dependencies in projects</w:t>
            </w:r>
            <w:r w:rsidR="00A12250" w:rsidRPr="00E80B83">
              <w:rPr>
                <w:rFonts w:ascii="Lato" w:hAnsi="Lato" w:cs="Arial"/>
                <w:sz w:val="22"/>
                <w:szCs w:val="22"/>
              </w:rPr>
              <w:t xml:space="preserve">, ensuring these are properly captured, monitored and content specific interventions and priorities are clearly defined and </w:t>
            </w:r>
            <w:proofErr w:type="gramStart"/>
            <w:r w:rsidR="00A12250" w:rsidRPr="00E80B83">
              <w:rPr>
                <w:rFonts w:ascii="Lato" w:hAnsi="Lato" w:cs="Arial"/>
                <w:sz w:val="22"/>
                <w:szCs w:val="22"/>
              </w:rPr>
              <w:t>actioned</w:t>
            </w:r>
            <w:proofErr w:type="gramEnd"/>
          </w:p>
          <w:p w14:paraId="11AC2F9B" w14:textId="514866E1" w:rsidR="00817E78" w:rsidRPr="00E80B83" w:rsidRDefault="00817E78" w:rsidP="00817E78">
            <w:pPr>
              <w:pStyle w:val="ListParagraph"/>
              <w:numPr>
                <w:ilvl w:val="0"/>
                <w:numId w:val="46"/>
              </w:numPr>
              <w:tabs>
                <w:tab w:val="left" w:pos="2977"/>
              </w:tabs>
              <w:rPr>
                <w:rFonts w:ascii="Lato" w:hAnsi="Lato" w:cs="Arial"/>
                <w:b/>
                <w:sz w:val="22"/>
                <w:szCs w:val="22"/>
              </w:rPr>
            </w:pPr>
            <w:r w:rsidRPr="00E80B83">
              <w:rPr>
                <w:rFonts w:ascii="Lato" w:hAnsi="Lato" w:cs="Helvetica"/>
                <w:spacing w:val="-3"/>
                <w:sz w:val="22"/>
                <w:szCs w:val="22"/>
                <w:lang w:eastAsia="en-GB"/>
              </w:rPr>
              <w:t>Accurate document</w:t>
            </w:r>
            <w:r w:rsidR="008E2387">
              <w:rPr>
                <w:rFonts w:ascii="Lato" w:hAnsi="Lato" w:cs="Helvetica"/>
                <w:spacing w:val="-3"/>
                <w:sz w:val="22"/>
                <w:szCs w:val="22"/>
                <w:lang w:eastAsia="en-GB"/>
              </w:rPr>
              <w:t>ation of</w:t>
            </w:r>
            <w:r w:rsidRPr="00E80B83">
              <w:rPr>
                <w:rFonts w:ascii="Lato" w:hAnsi="Lato" w:cs="Helvetica"/>
                <w:spacing w:val="-3"/>
                <w:sz w:val="22"/>
                <w:szCs w:val="22"/>
                <w:lang w:eastAsia="en-GB"/>
              </w:rPr>
              <w:t xml:space="preserve"> project creation, development, and execution as well as documenting project scope, budget, and justification</w:t>
            </w:r>
          </w:p>
          <w:p w14:paraId="35C92DA7" w14:textId="3EF13981" w:rsidR="00347678" w:rsidRDefault="00347678" w:rsidP="00347678">
            <w:pPr>
              <w:numPr>
                <w:ilvl w:val="0"/>
                <w:numId w:val="46"/>
              </w:numPr>
              <w:rPr>
                <w:rFonts w:ascii="Lato" w:hAnsi="Lato" w:cs="Arial"/>
                <w:sz w:val="22"/>
                <w:szCs w:val="22"/>
              </w:rPr>
            </w:pPr>
            <w:r w:rsidRPr="00E80B83">
              <w:rPr>
                <w:rFonts w:ascii="Lato" w:hAnsi="Lato" w:cs="Arial"/>
                <w:sz w:val="22"/>
                <w:szCs w:val="22"/>
              </w:rPr>
              <w:t>Manag</w:t>
            </w:r>
            <w:r w:rsidR="005744FD">
              <w:rPr>
                <w:rFonts w:ascii="Lato" w:hAnsi="Lato" w:cs="Arial"/>
                <w:sz w:val="22"/>
                <w:szCs w:val="22"/>
              </w:rPr>
              <w:t>e</w:t>
            </w:r>
            <w:r w:rsidRPr="00E80B83">
              <w:rPr>
                <w:rFonts w:ascii="Lato" w:hAnsi="Lato" w:cs="Arial"/>
                <w:sz w:val="22"/>
                <w:szCs w:val="22"/>
              </w:rPr>
              <w:t xml:space="preserve"> all elements of </w:t>
            </w:r>
            <w:r>
              <w:rPr>
                <w:rFonts w:ascii="Lato" w:hAnsi="Lato" w:cs="Arial"/>
                <w:sz w:val="22"/>
                <w:szCs w:val="22"/>
              </w:rPr>
              <w:t xml:space="preserve">project and </w:t>
            </w:r>
            <w:r w:rsidRPr="00E80B83">
              <w:rPr>
                <w:rFonts w:ascii="Lato" w:hAnsi="Lato" w:cs="Arial"/>
                <w:sz w:val="22"/>
                <w:szCs w:val="22"/>
              </w:rPr>
              <w:t>programme level reporting</w:t>
            </w:r>
            <w:r>
              <w:rPr>
                <w:rFonts w:ascii="Lato" w:hAnsi="Lato" w:cs="Arial"/>
                <w:sz w:val="22"/>
                <w:szCs w:val="22"/>
              </w:rPr>
              <w:t xml:space="preserve">, </w:t>
            </w:r>
            <w:r w:rsidRPr="00E80B83">
              <w:rPr>
                <w:rFonts w:ascii="Lato" w:hAnsi="Lato" w:cs="Arial"/>
                <w:sz w:val="22"/>
                <w:szCs w:val="22"/>
              </w:rPr>
              <w:t>ensur</w:t>
            </w:r>
            <w:r>
              <w:rPr>
                <w:rFonts w:ascii="Lato" w:hAnsi="Lato" w:cs="Arial"/>
                <w:sz w:val="22"/>
                <w:szCs w:val="22"/>
              </w:rPr>
              <w:t>ing</w:t>
            </w:r>
            <w:r w:rsidRPr="00E80B83">
              <w:rPr>
                <w:rFonts w:ascii="Lato" w:hAnsi="Lato" w:cs="Arial"/>
                <w:sz w:val="22"/>
                <w:szCs w:val="22"/>
              </w:rPr>
              <w:t xml:space="preserve"> effective engagement with key governance groups</w:t>
            </w:r>
            <w:r>
              <w:rPr>
                <w:rFonts w:ascii="Lato" w:hAnsi="Lato" w:cs="Arial"/>
                <w:sz w:val="22"/>
                <w:szCs w:val="22"/>
              </w:rPr>
              <w:t xml:space="preserve"> and</w:t>
            </w:r>
            <w:r w:rsidRPr="00E80B83">
              <w:rPr>
                <w:rFonts w:ascii="Lato" w:hAnsi="Lato" w:cs="Arial"/>
                <w:sz w:val="22"/>
                <w:szCs w:val="22"/>
              </w:rPr>
              <w:t xml:space="preserve"> engaging with individual </w:t>
            </w:r>
            <w:r>
              <w:rPr>
                <w:rFonts w:ascii="Lato" w:hAnsi="Lato" w:cs="Arial"/>
                <w:sz w:val="22"/>
                <w:szCs w:val="22"/>
              </w:rPr>
              <w:t>project</w:t>
            </w:r>
            <w:r w:rsidRPr="00E80B83">
              <w:rPr>
                <w:rFonts w:ascii="Lato" w:hAnsi="Lato" w:cs="Arial"/>
                <w:sz w:val="22"/>
                <w:szCs w:val="22"/>
              </w:rPr>
              <w:t xml:space="preserve"> teams to ensure governance meetings are </w:t>
            </w:r>
            <w:r>
              <w:rPr>
                <w:rFonts w:ascii="Lato" w:hAnsi="Lato" w:cs="Arial"/>
                <w:sz w:val="22"/>
                <w:szCs w:val="22"/>
              </w:rPr>
              <w:t xml:space="preserve">efficient and </w:t>
            </w:r>
            <w:r w:rsidRPr="00E80B83">
              <w:rPr>
                <w:rFonts w:ascii="Lato" w:hAnsi="Lato" w:cs="Arial"/>
                <w:sz w:val="22"/>
                <w:szCs w:val="22"/>
              </w:rPr>
              <w:t>effective</w:t>
            </w:r>
            <w:r w:rsidR="00364676">
              <w:rPr>
                <w:rFonts w:ascii="Lato" w:hAnsi="Lato" w:cs="Arial"/>
                <w:sz w:val="22"/>
                <w:szCs w:val="22"/>
              </w:rPr>
              <w:t xml:space="preserve"> (inc. setting up new governance forums where needed)</w:t>
            </w:r>
            <w:r w:rsidR="002B661E">
              <w:rPr>
                <w:rFonts w:ascii="Lato" w:hAnsi="Lato" w:cs="Arial"/>
                <w:sz w:val="22"/>
                <w:szCs w:val="22"/>
              </w:rPr>
              <w:t>.</w:t>
            </w:r>
          </w:p>
          <w:p w14:paraId="3C6C1FA1" w14:textId="77777777" w:rsidR="00DD3493" w:rsidRPr="00E80B83" w:rsidRDefault="00DD3493" w:rsidP="00DD3493">
            <w:pPr>
              <w:pStyle w:val="ListParagraph"/>
              <w:tabs>
                <w:tab w:val="left" w:pos="2977"/>
              </w:tabs>
              <w:rPr>
                <w:rFonts w:ascii="Lato" w:hAnsi="Lato" w:cs="Arial"/>
                <w:b/>
                <w:sz w:val="22"/>
                <w:szCs w:val="22"/>
              </w:rPr>
            </w:pPr>
          </w:p>
          <w:p w14:paraId="1B06402D" w14:textId="45507E89" w:rsidR="00160DDA" w:rsidRPr="00E80B83" w:rsidRDefault="005F3693" w:rsidP="00160DDA">
            <w:pPr>
              <w:tabs>
                <w:tab w:val="left" w:pos="2977"/>
              </w:tabs>
              <w:rPr>
                <w:rFonts w:ascii="Lato" w:hAnsi="Lato" w:cs="Arial"/>
                <w:b/>
                <w:sz w:val="22"/>
                <w:szCs w:val="22"/>
              </w:rPr>
            </w:pPr>
            <w:r>
              <w:rPr>
                <w:rFonts w:ascii="Lato" w:hAnsi="Lato" w:cs="Arial"/>
                <w:b/>
                <w:sz w:val="22"/>
                <w:szCs w:val="22"/>
              </w:rPr>
              <w:t>Support</w:t>
            </w:r>
            <w:r w:rsidR="00844DFD">
              <w:rPr>
                <w:rFonts w:ascii="Lato" w:hAnsi="Lato" w:cs="Arial"/>
                <w:b/>
                <w:sz w:val="22"/>
                <w:szCs w:val="22"/>
              </w:rPr>
              <w:t xml:space="preserve">ing </w:t>
            </w:r>
            <w:r w:rsidR="00662A24">
              <w:rPr>
                <w:rFonts w:ascii="Lato" w:hAnsi="Lato" w:cs="Arial"/>
                <w:b/>
                <w:sz w:val="22"/>
                <w:szCs w:val="22"/>
              </w:rPr>
              <w:t>Role</w:t>
            </w:r>
            <w:r w:rsidR="00E20294">
              <w:rPr>
                <w:rFonts w:ascii="Lato" w:hAnsi="Lato" w:cs="Arial"/>
                <w:b/>
                <w:sz w:val="22"/>
                <w:szCs w:val="22"/>
              </w:rPr>
              <w:t>:</w:t>
            </w:r>
          </w:p>
          <w:p w14:paraId="6452764B" w14:textId="77777777" w:rsidR="00E12AE2" w:rsidRPr="00E80B83" w:rsidRDefault="00E12AE2" w:rsidP="00E12AE2">
            <w:pPr>
              <w:numPr>
                <w:ilvl w:val="0"/>
                <w:numId w:val="46"/>
              </w:numPr>
              <w:suppressAutoHyphens/>
              <w:rPr>
                <w:rFonts w:ascii="Lato" w:hAnsi="Lato" w:cs="Arial"/>
                <w:sz w:val="22"/>
                <w:szCs w:val="22"/>
              </w:rPr>
            </w:pPr>
            <w:r>
              <w:rPr>
                <w:rFonts w:ascii="Lato" w:hAnsi="Lato" w:cs="Arial"/>
                <w:sz w:val="22"/>
                <w:szCs w:val="22"/>
              </w:rPr>
              <w:t>S</w:t>
            </w:r>
            <w:r w:rsidRPr="00E80B83">
              <w:rPr>
                <w:rFonts w:ascii="Lato" w:hAnsi="Lato" w:cs="Arial"/>
                <w:sz w:val="22"/>
                <w:szCs w:val="22"/>
              </w:rPr>
              <w:t xml:space="preserve">upport </w:t>
            </w:r>
            <w:r>
              <w:rPr>
                <w:rFonts w:ascii="Lato" w:hAnsi="Lato" w:cs="Arial"/>
                <w:sz w:val="22"/>
                <w:szCs w:val="22"/>
              </w:rPr>
              <w:t>project / programme teams</w:t>
            </w:r>
            <w:r w:rsidRPr="00E80B83">
              <w:rPr>
                <w:rFonts w:ascii="Lato" w:hAnsi="Lato" w:cs="Arial"/>
                <w:sz w:val="22"/>
                <w:szCs w:val="22"/>
              </w:rPr>
              <w:t xml:space="preserve"> to remove blockers as they arise</w:t>
            </w:r>
            <w:r>
              <w:rPr>
                <w:rFonts w:ascii="Lato" w:hAnsi="Lato" w:cs="Arial"/>
                <w:sz w:val="22"/>
                <w:szCs w:val="22"/>
              </w:rPr>
              <w:t xml:space="preserve"> (inc. helping resolve resourcing issues)</w:t>
            </w:r>
            <w:r w:rsidRPr="00E80B83">
              <w:rPr>
                <w:rFonts w:ascii="Lato" w:hAnsi="Lato" w:cs="Arial"/>
                <w:sz w:val="22"/>
                <w:szCs w:val="22"/>
              </w:rPr>
              <w:t xml:space="preserve">, reaching out to senior stakeholders in support of the teams where </w:t>
            </w:r>
            <w:proofErr w:type="gramStart"/>
            <w:r w:rsidRPr="00E80B83">
              <w:rPr>
                <w:rFonts w:ascii="Lato" w:hAnsi="Lato" w:cs="Arial"/>
                <w:sz w:val="22"/>
                <w:szCs w:val="22"/>
              </w:rPr>
              <w:t>needed</w:t>
            </w:r>
            <w:proofErr w:type="gramEnd"/>
          </w:p>
          <w:p w14:paraId="442D54FC" w14:textId="1E866A6B" w:rsidR="00DC3ACD" w:rsidRDefault="00DC3ACD" w:rsidP="00DC3ACD">
            <w:pPr>
              <w:pStyle w:val="ListParagraph"/>
              <w:numPr>
                <w:ilvl w:val="0"/>
                <w:numId w:val="46"/>
              </w:numPr>
              <w:tabs>
                <w:tab w:val="left" w:pos="2977"/>
              </w:tabs>
              <w:rPr>
                <w:rFonts w:ascii="Lato" w:hAnsi="Lato" w:cs="Arial"/>
                <w:sz w:val="22"/>
                <w:szCs w:val="22"/>
              </w:rPr>
            </w:pPr>
            <w:r w:rsidRPr="00E80B83">
              <w:rPr>
                <w:rFonts w:ascii="Lato" w:hAnsi="Lato" w:cs="Arial"/>
                <w:sz w:val="22"/>
                <w:szCs w:val="22"/>
              </w:rPr>
              <w:t xml:space="preserve">Coach </w:t>
            </w:r>
            <w:r>
              <w:rPr>
                <w:rFonts w:ascii="Lato" w:hAnsi="Lato" w:cs="Arial"/>
                <w:sz w:val="22"/>
                <w:szCs w:val="22"/>
              </w:rPr>
              <w:t>project / programme teams</w:t>
            </w:r>
            <w:r w:rsidRPr="00E80B83">
              <w:rPr>
                <w:rFonts w:ascii="Lato" w:hAnsi="Lato" w:cs="Arial"/>
                <w:sz w:val="22"/>
                <w:szCs w:val="22"/>
              </w:rPr>
              <w:t xml:space="preserve"> in the application </w:t>
            </w:r>
            <w:r>
              <w:rPr>
                <w:rFonts w:ascii="Lato" w:hAnsi="Lato" w:cs="Arial"/>
                <w:sz w:val="22"/>
                <w:szCs w:val="22"/>
              </w:rPr>
              <w:t>of the PMO</w:t>
            </w:r>
            <w:r w:rsidRPr="00E80B83">
              <w:rPr>
                <w:rFonts w:ascii="Lato" w:hAnsi="Lato" w:cs="Arial"/>
                <w:sz w:val="22"/>
                <w:szCs w:val="22"/>
              </w:rPr>
              <w:t xml:space="preserve"> Lifecycle and controls to their projects</w:t>
            </w:r>
            <w:r w:rsidR="009851C8">
              <w:rPr>
                <w:rFonts w:ascii="Lato" w:hAnsi="Lato" w:cs="Arial"/>
                <w:sz w:val="22"/>
                <w:szCs w:val="22"/>
              </w:rPr>
              <w:t xml:space="preserve">, including </w:t>
            </w:r>
            <w:r w:rsidR="00DA04E8">
              <w:rPr>
                <w:rFonts w:ascii="Lato" w:hAnsi="Lato" w:cs="Arial"/>
                <w:sz w:val="22"/>
                <w:szCs w:val="22"/>
              </w:rPr>
              <w:t>use of the PMO</w:t>
            </w:r>
            <w:r w:rsidR="009851C8">
              <w:rPr>
                <w:rFonts w:ascii="Lato" w:hAnsi="Lato" w:cs="Arial"/>
                <w:sz w:val="22"/>
                <w:szCs w:val="22"/>
              </w:rPr>
              <w:t xml:space="preserve"> PPM </w:t>
            </w:r>
            <w:proofErr w:type="gramStart"/>
            <w:r w:rsidR="009851C8">
              <w:rPr>
                <w:rFonts w:ascii="Lato" w:hAnsi="Lato" w:cs="Arial"/>
                <w:sz w:val="22"/>
                <w:szCs w:val="22"/>
              </w:rPr>
              <w:t>tool</w:t>
            </w:r>
            <w:proofErr w:type="gramEnd"/>
          </w:p>
          <w:p w14:paraId="6278C569" w14:textId="41535711" w:rsidR="00CF62A7" w:rsidRPr="00E80B83" w:rsidRDefault="00CF62A7" w:rsidP="00CF62A7">
            <w:pPr>
              <w:numPr>
                <w:ilvl w:val="0"/>
                <w:numId w:val="46"/>
              </w:numPr>
              <w:tabs>
                <w:tab w:val="left" w:pos="2977"/>
              </w:tabs>
              <w:rPr>
                <w:rFonts w:ascii="Lato" w:hAnsi="Lato" w:cs="Arial"/>
                <w:sz w:val="22"/>
                <w:szCs w:val="22"/>
              </w:rPr>
            </w:pPr>
            <w:r w:rsidRPr="00E80B83">
              <w:rPr>
                <w:rFonts w:ascii="Lato" w:hAnsi="Lato" w:cs="Arial"/>
                <w:sz w:val="22"/>
                <w:szCs w:val="22"/>
              </w:rPr>
              <w:t xml:space="preserve">Guide projects in the preparation of </w:t>
            </w:r>
            <w:proofErr w:type="gramStart"/>
            <w:r w:rsidRPr="00E80B83">
              <w:rPr>
                <w:rFonts w:ascii="Lato" w:hAnsi="Lato" w:cs="Arial"/>
                <w:sz w:val="22"/>
                <w:szCs w:val="22"/>
              </w:rPr>
              <w:t>high quality</w:t>
            </w:r>
            <w:proofErr w:type="gramEnd"/>
            <w:r w:rsidRPr="00E80B83">
              <w:rPr>
                <w:rFonts w:ascii="Lato" w:hAnsi="Lato" w:cs="Arial"/>
                <w:sz w:val="22"/>
                <w:szCs w:val="22"/>
              </w:rPr>
              <w:t xml:space="preserve"> stage gate and other approval documents</w:t>
            </w:r>
          </w:p>
          <w:p w14:paraId="72BE8A2E" w14:textId="4BAC887B" w:rsidR="009152EE" w:rsidRDefault="009152EE" w:rsidP="009152EE">
            <w:pPr>
              <w:pStyle w:val="ListParagraph"/>
              <w:numPr>
                <w:ilvl w:val="0"/>
                <w:numId w:val="46"/>
              </w:numPr>
              <w:tabs>
                <w:tab w:val="left" w:pos="2977"/>
              </w:tabs>
              <w:rPr>
                <w:rFonts w:ascii="Lato" w:hAnsi="Lato" w:cs="Arial"/>
                <w:sz w:val="22"/>
                <w:szCs w:val="22"/>
              </w:rPr>
            </w:pPr>
            <w:r>
              <w:rPr>
                <w:rFonts w:ascii="Lato" w:hAnsi="Lato" w:cs="Arial"/>
                <w:sz w:val="22"/>
                <w:szCs w:val="22"/>
              </w:rPr>
              <w:t xml:space="preserve">Coach Project Managers and project teams to </w:t>
            </w:r>
            <w:r w:rsidR="00E425BF">
              <w:rPr>
                <w:rFonts w:ascii="Lato" w:hAnsi="Lato" w:cs="Arial"/>
                <w:sz w:val="22"/>
                <w:szCs w:val="22"/>
              </w:rPr>
              <w:t xml:space="preserve">work within </w:t>
            </w:r>
            <w:r>
              <w:rPr>
                <w:rFonts w:ascii="Lato" w:hAnsi="Lato" w:cs="Arial"/>
                <w:sz w:val="22"/>
                <w:szCs w:val="22"/>
              </w:rPr>
              <w:t>Agile methodolog</w:t>
            </w:r>
            <w:r w:rsidR="00D31173">
              <w:rPr>
                <w:rFonts w:ascii="Lato" w:hAnsi="Lato" w:cs="Arial"/>
                <w:sz w:val="22"/>
                <w:szCs w:val="22"/>
              </w:rPr>
              <w:t>y</w:t>
            </w:r>
            <w:r>
              <w:rPr>
                <w:rFonts w:ascii="Lato" w:hAnsi="Lato" w:cs="Arial"/>
                <w:sz w:val="22"/>
                <w:szCs w:val="22"/>
              </w:rPr>
              <w:t xml:space="preserve"> and ways of </w:t>
            </w:r>
            <w:proofErr w:type="gramStart"/>
            <w:r>
              <w:rPr>
                <w:rFonts w:ascii="Lato" w:hAnsi="Lato" w:cs="Arial"/>
                <w:sz w:val="22"/>
                <w:szCs w:val="22"/>
              </w:rPr>
              <w:t>workin</w:t>
            </w:r>
            <w:r w:rsidR="00E425BF">
              <w:rPr>
                <w:rFonts w:ascii="Lato" w:hAnsi="Lato" w:cs="Arial"/>
                <w:sz w:val="22"/>
                <w:szCs w:val="22"/>
              </w:rPr>
              <w:t>g</w:t>
            </w:r>
            <w:proofErr w:type="gramEnd"/>
          </w:p>
          <w:p w14:paraId="36C5F5F2" w14:textId="77777777" w:rsidR="000B0696" w:rsidRPr="000B0696" w:rsidRDefault="000B0696" w:rsidP="00A413E7">
            <w:pPr>
              <w:pStyle w:val="ListParagraph"/>
              <w:numPr>
                <w:ilvl w:val="0"/>
                <w:numId w:val="46"/>
              </w:numPr>
              <w:rPr>
                <w:rFonts w:ascii="Lato" w:hAnsi="Lato" w:cs="Helvetica"/>
                <w:spacing w:val="-3"/>
                <w:sz w:val="22"/>
                <w:szCs w:val="22"/>
                <w:lang w:eastAsia="en-GB"/>
              </w:rPr>
            </w:pPr>
            <w:r w:rsidRPr="000B0696">
              <w:rPr>
                <w:rFonts w:ascii="Lato" w:hAnsi="Lato" w:cs="Helvetica"/>
                <w:spacing w:val="-3"/>
                <w:sz w:val="22"/>
                <w:szCs w:val="22"/>
                <w:lang w:eastAsia="en-GB"/>
              </w:rPr>
              <w:t>Escalate, intervene, and facilitate decision-making as needed.</w:t>
            </w:r>
          </w:p>
          <w:p w14:paraId="63792472" w14:textId="77777777" w:rsidR="00F64251" w:rsidRPr="00E80B83" w:rsidRDefault="00F64251" w:rsidP="00F64251">
            <w:pPr>
              <w:tabs>
                <w:tab w:val="left" w:pos="743"/>
                <w:tab w:val="left" w:pos="2977"/>
              </w:tabs>
              <w:rPr>
                <w:rFonts w:ascii="Lato" w:hAnsi="Lato" w:cs="Arial"/>
                <w:sz w:val="22"/>
                <w:szCs w:val="22"/>
              </w:rPr>
            </w:pPr>
          </w:p>
          <w:p w14:paraId="11F68968" w14:textId="0345B0BE" w:rsidR="0007363B" w:rsidRDefault="0007363B" w:rsidP="00E80B83">
            <w:pPr>
              <w:tabs>
                <w:tab w:val="left" w:pos="2977"/>
              </w:tabs>
              <w:rPr>
                <w:rFonts w:ascii="Lato" w:hAnsi="Lato" w:cs="Arial"/>
                <w:b/>
                <w:sz w:val="22"/>
                <w:szCs w:val="22"/>
              </w:rPr>
            </w:pPr>
            <w:r>
              <w:rPr>
                <w:rFonts w:ascii="Lato" w:hAnsi="Lato" w:cs="Arial"/>
                <w:b/>
                <w:sz w:val="22"/>
                <w:szCs w:val="22"/>
              </w:rPr>
              <w:t>Portfolio Management:</w:t>
            </w:r>
          </w:p>
          <w:p w14:paraId="6C8DE3B0" w14:textId="432894AB" w:rsidR="0007363B" w:rsidRPr="0007363B" w:rsidRDefault="0007363B" w:rsidP="0007363B">
            <w:pPr>
              <w:numPr>
                <w:ilvl w:val="0"/>
                <w:numId w:val="46"/>
              </w:numPr>
              <w:tabs>
                <w:tab w:val="left" w:pos="2977"/>
              </w:tabs>
              <w:rPr>
                <w:rFonts w:ascii="Lato" w:hAnsi="Lato" w:cs="Arial"/>
                <w:bCs/>
                <w:sz w:val="22"/>
                <w:szCs w:val="22"/>
              </w:rPr>
            </w:pPr>
            <w:r w:rsidRPr="0007363B">
              <w:rPr>
                <w:rFonts w:ascii="Lato" w:hAnsi="Lato" w:cs="Arial"/>
                <w:bCs/>
                <w:sz w:val="22"/>
                <w:szCs w:val="22"/>
              </w:rPr>
              <w:t xml:space="preserve">Work closely with the Head of Next Gen Portfolio Management to manage portfolio level risks, issues and </w:t>
            </w:r>
            <w:proofErr w:type="gramStart"/>
            <w:r w:rsidR="00A40194">
              <w:rPr>
                <w:rFonts w:ascii="Lato" w:hAnsi="Lato" w:cs="Arial"/>
                <w:bCs/>
                <w:sz w:val="22"/>
                <w:szCs w:val="22"/>
              </w:rPr>
              <w:t>inter</w:t>
            </w:r>
            <w:r w:rsidRPr="0007363B">
              <w:rPr>
                <w:rFonts w:ascii="Lato" w:hAnsi="Lato" w:cs="Arial"/>
                <w:bCs/>
                <w:sz w:val="22"/>
                <w:szCs w:val="22"/>
              </w:rPr>
              <w:t>dependencies</w:t>
            </w:r>
            <w:proofErr w:type="gramEnd"/>
            <w:r w:rsidRPr="0007363B">
              <w:rPr>
                <w:rFonts w:ascii="Lato" w:hAnsi="Lato" w:cs="Arial"/>
                <w:bCs/>
                <w:sz w:val="22"/>
                <w:szCs w:val="22"/>
              </w:rPr>
              <w:t xml:space="preserve"> </w:t>
            </w:r>
          </w:p>
          <w:p w14:paraId="66352559" w14:textId="045EA4DA" w:rsidR="00D31173" w:rsidRDefault="00D31173" w:rsidP="00D31173">
            <w:pPr>
              <w:pStyle w:val="ListParagraph"/>
              <w:numPr>
                <w:ilvl w:val="0"/>
                <w:numId w:val="46"/>
              </w:numPr>
              <w:rPr>
                <w:rFonts w:ascii="Lato" w:hAnsi="Lato" w:cs="Helvetica"/>
                <w:spacing w:val="-3"/>
                <w:sz w:val="22"/>
                <w:szCs w:val="22"/>
                <w:lang w:eastAsia="en-GB"/>
              </w:rPr>
            </w:pPr>
            <w:r w:rsidRPr="00E80B83">
              <w:rPr>
                <w:rFonts w:ascii="Lato" w:hAnsi="Lato" w:cs="Helvetica"/>
                <w:spacing w:val="-3"/>
                <w:sz w:val="22"/>
                <w:szCs w:val="22"/>
                <w:lang w:eastAsia="en-GB"/>
              </w:rPr>
              <w:lastRenderedPageBreak/>
              <w:t>Lead on content preparation for governance meetings, driv</w:t>
            </w:r>
            <w:r>
              <w:rPr>
                <w:rFonts w:ascii="Lato" w:hAnsi="Lato" w:cs="Helvetica"/>
                <w:spacing w:val="-3"/>
                <w:sz w:val="22"/>
                <w:szCs w:val="22"/>
                <w:lang w:eastAsia="en-GB"/>
              </w:rPr>
              <w:t>e</w:t>
            </w:r>
            <w:r w:rsidRPr="00E80B83">
              <w:rPr>
                <w:rFonts w:ascii="Lato" w:hAnsi="Lato" w:cs="Helvetica"/>
                <w:spacing w:val="-3"/>
                <w:sz w:val="22"/>
                <w:szCs w:val="22"/>
                <w:lang w:eastAsia="en-GB"/>
              </w:rPr>
              <w:t xml:space="preserve"> forward future governance planning across the portfolio</w:t>
            </w:r>
            <w:r>
              <w:rPr>
                <w:rFonts w:ascii="Lato" w:hAnsi="Lato" w:cs="Helvetica"/>
                <w:spacing w:val="-3"/>
                <w:sz w:val="22"/>
                <w:szCs w:val="22"/>
                <w:lang w:eastAsia="en-GB"/>
              </w:rPr>
              <w:t xml:space="preserve"> and assist with setting up </w:t>
            </w:r>
            <w:r w:rsidR="00364676">
              <w:rPr>
                <w:rFonts w:ascii="Lato" w:hAnsi="Lato" w:cs="Helvetica"/>
                <w:spacing w:val="-3"/>
                <w:sz w:val="22"/>
                <w:szCs w:val="22"/>
                <w:lang w:eastAsia="en-GB"/>
              </w:rPr>
              <w:t>portfolio level</w:t>
            </w:r>
            <w:r>
              <w:rPr>
                <w:rFonts w:ascii="Lato" w:hAnsi="Lato" w:cs="Helvetica"/>
                <w:spacing w:val="-3"/>
                <w:sz w:val="22"/>
                <w:szCs w:val="22"/>
                <w:lang w:eastAsia="en-GB"/>
              </w:rPr>
              <w:t xml:space="preserve"> </w:t>
            </w:r>
            <w:proofErr w:type="gramStart"/>
            <w:r>
              <w:rPr>
                <w:rFonts w:ascii="Lato" w:hAnsi="Lato" w:cs="Helvetica"/>
                <w:spacing w:val="-3"/>
                <w:sz w:val="22"/>
                <w:szCs w:val="22"/>
                <w:lang w:eastAsia="en-GB"/>
              </w:rPr>
              <w:t>governance</w:t>
            </w:r>
            <w:proofErr w:type="gramEnd"/>
          </w:p>
          <w:p w14:paraId="28370211" w14:textId="77777777" w:rsidR="0007363B" w:rsidRPr="0007363B" w:rsidRDefault="0007363B" w:rsidP="0007363B">
            <w:pPr>
              <w:numPr>
                <w:ilvl w:val="0"/>
                <w:numId w:val="46"/>
              </w:numPr>
              <w:tabs>
                <w:tab w:val="left" w:pos="2977"/>
              </w:tabs>
              <w:rPr>
                <w:rFonts w:ascii="Lato" w:hAnsi="Lato" w:cs="Arial"/>
                <w:bCs/>
                <w:sz w:val="22"/>
                <w:szCs w:val="22"/>
              </w:rPr>
            </w:pPr>
            <w:r w:rsidRPr="0007363B">
              <w:rPr>
                <w:rFonts w:ascii="Lato" w:hAnsi="Lato" w:cs="Arial"/>
                <w:bCs/>
                <w:sz w:val="22"/>
                <w:szCs w:val="22"/>
              </w:rPr>
              <w:t xml:space="preserve">Work closely with the projects and the Resourcing Manager to ensure project resourcing is </w:t>
            </w:r>
            <w:proofErr w:type="gramStart"/>
            <w:r w:rsidRPr="0007363B">
              <w:rPr>
                <w:rFonts w:ascii="Lato" w:hAnsi="Lato" w:cs="Arial"/>
                <w:bCs/>
                <w:sz w:val="22"/>
                <w:szCs w:val="22"/>
              </w:rPr>
              <w:t>up-to-date</w:t>
            </w:r>
            <w:proofErr w:type="gramEnd"/>
            <w:r w:rsidRPr="0007363B">
              <w:rPr>
                <w:rFonts w:ascii="Lato" w:hAnsi="Lato" w:cs="Arial"/>
                <w:bCs/>
                <w:sz w:val="22"/>
                <w:szCs w:val="22"/>
              </w:rPr>
              <w:t xml:space="preserve"> across the portfolio</w:t>
            </w:r>
          </w:p>
          <w:p w14:paraId="6157178C" w14:textId="0BBA4BE7" w:rsidR="0007363B" w:rsidRPr="0007363B" w:rsidRDefault="0007363B" w:rsidP="0007363B">
            <w:pPr>
              <w:numPr>
                <w:ilvl w:val="0"/>
                <w:numId w:val="46"/>
              </w:numPr>
              <w:tabs>
                <w:tab w:val="left" w:pos="2977"/>
              </w:tabs>
              <w:rPr>
                <w:rFonts w:ascii="Lato" w:hAnsi="Lato" w:cs="Arial"/>
                <w:bCs/>
                <w:sz w:val="22"/>
                <w:szCs w:val="22"/>
              </w:rPr>
            </w:pPr>
            <w:r w:rsidRPr="0007363B">
              <w:rPr>
                <w:rFonts w:ascii="Lato" w:hAnsi="Lato" w:cs="Arial"/>
                <w:bCs/>
                <w:sz w:val="22"/>
                <w:szCs w:val="22"/>
              </w:rPr>
              <w:t>In collaboration with the Head of Next Gen Portfolio Management and the Finance Business Partner, oversee the management and tracking of benefits across the Next Gen Portfolio</w:t>
            </w:r>
            <w:r w:rsidR="002B661E">
              <w:rPr>
                <w:rFonts w:ascii="Lato" w:hAnsi="Lato" w:cs="Arial"/>
                <w:bCs/>
                <w:sz w:val="22"/>
                <w:szCs w:val="22"/>
              </w:rPr>
              <w:t>.</w:t>
            </w:r>
          </w:p>
          <w:p w14:paraId="2999EFAA" w14:textId="77777777" w:rsidR="0007363B" w:rsidRPr="0007363B" w:rsidRDefault="0007363B" w:rsidP="00E80B83">
            <w:pPr>
              <w:tabs>
                <w:tab w:val="left" w:pos="2977"/>
              </w:tabs>
              <w:rPr>
                <w:rFonts w:ascii="Lato" w:hAnsi="Lato" w:cs="Arial"/>
                <w:bCs/>
                <w:sz w:val="22"/>
                <w:szCs w:val="22"/>
              </w:rPr>
            </w:pPr>
          </w:p>
          <w:p w14:paraId="397819F5" w14:textId="239A1229" w:rsidR="004B7834" w:rsidRPr="00E80B83" w:rsidRDefault="005F3693" w:rsidP="00E80B83">
            <w:pPr>
              <w:tabs>
                <w:tab w:val="left" w:pos="2977"/>
              </w:tabs>
              <w:rPr>
                <w:rFonts w:ascii="Lato" w:hAnsi="Lato" w:cs="Arial"/>
                <w:sz w:val="22"/>
                <w:szCs w:val="22"/>
              </w:rPr>
            </w:pPr>
            <w:r>
              <w:rPr>
                <w:rFonts w:ascii="Lato" w:hAnsi="Lato" w:cs="Arial"/>
                <w:b/>
                <w:sz w:val="22"/>
                <w:szCs w:val="22"/>
              </w:rPr>
              <w:t>Other</w:t>
            </w:r>
            <w:r w:rsidR="0007363B">
              <w:rPr>
                <w:rFonts w:ascii="Lato" w:hAnsi="Lato" w:cs="Arial"/>
                <w:b/>
                <w:sz w:val="22"/>
                <w:szCs w:val="22"/>
              </w:rPr>
              <w:t>:</w:t>
            </w:r>
          </w:p>
          <w:p w14:paraId="652B538F" w14:textId="26B05101" w:rsidR="002B661E" w:rsidRDefault="002B661E" w:rsidP="002B661E">
            <w:pPr>
              <w:pStyle w:val="ListParagraph"/>
              <w:numPr>
                <w:ilvl w:val="0"/>
                <w:numId w:val="46"/>
              </w:numPr>
              <w:tabs>
                <w:tab w:val="left" w:pos="2977"/>
              </w:tabs>
              <w:rPr>
                <w:rFonts w:ascii="Lato" w:hAnsi="Lato" w:cs="Arial"/>
                <w:sz w:val="22"/>
                <w:szCs w:val="22"/>
              </w:rPr>
            </w:pPr>
            <w:r w:rsidRPr="00E80B83">
              <w:rPr>
                <w:rFonts w:ascii="Lato" w:hAnsi="Lato" w:cs="Arial"/>
                <w:sz w:val="22"/>
                <w:szCs w:val="22"/>
              </w:rPr>
              <w:t xml:space="preserve">Support the </w:t>
            </w:r>
            <w:r>
              <w:rPr>
                <w:rFonts w:ascii="Lato" w:hAnsi="Lato" w:cs="Arial"/>
                <w:sz w:val="22"/>
                <w:szCs w:val="22"/>
              </w:rPr>
              <w:t>Director</w:t>
            </w:r>
            <w:r w:rsidRPr="00E80B83">
              <w:rPr>
                <w:rFonts w:ascii="Lato" w:hAnsi="Lato" w:cs="Arial"/>
                <w:sz w:val="22"/>
                <w:szCs w:val="22"/>
              </w:rPr>
              <w:t xml:space="preserve"> of PMO </w:t>
            </w:r>
            <w:r>
              <w:rPr>
                <w:rFonts w:ascii="Lato" w:hAnsi="Lato" w:cs="Arial"/>
                <w:sz w:val="22"/>
                <w:szCs w:val="22"/>
              </w:rPr>
              <w:t xml:space="preserve">and Head of Next Gen Portfolio Management </w:t>
            </w:r>
            <w:r w:rsidRPr="00E80B83">
              <w:rPr>
                <w:rFonts w:ascii="Lato" w:hAnsi="Lato" w:cs="Arial"/>
                <w:sz w:val="22"/>
                <w:szCs w:val="22"/>
              </w:rPr>
              <w:t>in developing and implementing PMO strategy, including developing</w:t>
            </w:r>
            <w:r>
              <w:rPr>
                <w:rFonts w:ascii="Lato" w:hAnsi="Lato" w:cs="Arial"/>
                <w:sz w:val="22"/>
                <w:szCs w:val="22"/>
              </w:rPr>
              <w:t xml:space="preserve"> and implementing</w:t>
            </w:r>
            <w:r w:rsidRPr="00E80B83">
              <w:rPr>
                <w:rFonts w:ascii="Lato" w:hAnsi="Lato" w:cs="Arial"/>
                <w:sz w:val="22"/>
                <w:szCs w:val="22"/>
              </w:rPr>
              <w:t xml:space="preserve"> plans for PMO maturity and identifying opportunities for continuous </w:t>
            </w:r>
            <w:proofErr w:type="gramStart"/>
            <w:r w:rsidRPr="00E80B83">
              <w:rPr>
                <w:rFonts w:ascii="Lato" w:hAnsi="Lato" w:cs="Arial"/>
                <w:sz w:val="22"/>
                <w:szCs w:val="22"/>
              </w:rPr>
              <w:t>improvement</w:t>
            </w:r>
            <w:proofErr w:type="gramEnd"/>
          </w:p>
          <w:p w14:paraId="7E0C23B5" w14:textId="34D31156" w:rsidR="00E425BF" w:rsidRPr="00E80B83" w:rsidRDefault="00E425BF" w:rsidP="00E425BF">
            <w:pPr>
              <w:pStyle w:val="ListParagraph"/>
              <w:numPr>
                <w:ilvl w:val="0"/>
                <w:numId w:val="46"/>
              </w:numPr>
              <w:tabs>
                <w:tab w:val="left" w:pos="2977"/>
              </w:tabs>
              <w:rPr>
                <w:rFonts w:ascii="Lato" w:hAnsi="Lato" w:cs="Arial"/>
                <w:b/>
                <w:sz w:val="22"/>
                <w:szCs w:val="22"/>
              </w:rPr>
            </w:pPr>
            <w:r w:rsidRPr="00E80B83">
              <w:rPr>
                <w:rFonts w:ascii="Lato" w:hAnsi="Lato" w:cs="Helvetica"/>
                <w:spacing w:val="-3"/>
                <w:sz w:val="22"/>
                <w:szCs w:val="22"/>
                <w:lang w:eastAsia="en-GB"/>
              </w:rPr>
              <w:t>Draft new and improv</w:t>
            </w:r>
            <w:r>
              <w:rPr>
                <w:rFonts w:ascii="Lato" w:hAnsi="Lato" w:cs="Helvetica"/>
                <w:spacing w:val="-3"/>
                <w:sz w:val="22"/>
                <w:szCs w:val="22"/>
                <w:lang w:eastAsia="en-GB"/>
              </w:rPr>
              <w:t>e</w:t>
            </w:r>
            <w:r w:rsidRPr="00E80B83">
              <w:rPr>
                <w:rFonts w:ascii="Lato" w:hAnsi="Lato" w:cs="Helvetica"/>
                <w:spacing w:val="-3"/>
                <w:sz w:val="22"/>
                <w:szCs w:val="22"/>
                <w:lang w:eastAsia="en-GB"/>
              </w:rPr>
              <w:t xml:space="preserve"> existing </w:t>
            </w:r>
            <w:r>
              <w:rPr>
                <w:rFonts w:ascii="Lato" w:hAnsi="Lato" w:cs="Helvetica"/>
                <w:spacing w:val="-3"/>
                <w:sz w:val="22"/>
                <w:szCs w:val="22"/>
                <w:lang w:eastAsia="en-GB"/>
              </w:rPr>
              <w:t>PMO</w:t>
            </w:r>
            <w:r w:rsidRPr="00E80B83">
              <w:rPr>
                <w:rFonts w:ascii="Lato" w:hAnsi="Lato" w:cs="Helvetica"/>
                <w:spacing w:val="-3"/>
                <w:sz w:val="22"/>
                <w:szCs w:val="22"/>
                <w:lang w:eastAsia="en-GB"/>
              </w:rPr>
              <w:t xml:space="preserve"> policies and processes</w:t>
            </w:r>
            <w:r w:rsidR="002B661E">
              <w:rPr>
                <w:rFonts w:ascii="Lato" w:hAnsi="Lato" w:cs="Helvetica"/>
                <w:spacing w:val="-3"/>
                <w:sz w:val="22"/>
                <w:szCs w:val="22"/>
                <w:lang w:eastAsia="en-GB"/>
              </w:rPr>
              <w:t>.</w:t>
            </w:r>
          </w:p>
          <w:p w14:paraId="7AD72C6F" w14:textId="77777777" w:rsidR="00467C14" w:rsidRPr="002B661E" w:rsidRDefault="00467C14" w:rsidP="002B661E">
            <w:pPr>
              <w:tabs>
                <w:tab w:val="left" w:pos="2977"/>
              </w:tabs>
              <w:rPr>
                <w:rFonts w:ascii="Lato" w:hAnsi="Lato" w:cs="Arial"/>
                <w:sz w:val="22"/>
                <w:szCs w:val="22"/>
              </w:rPr>
            </w:pPr>
          </w:p>
        </w:tc>
      </w:tr>
      <w:tr w:rsidR="00E80B83" w:rsidRPr="00E80B83" w14:paraId="257B72EC" w14:textId="77777777" w:rsidTr="00543A17">
        <w:tc>
          <w:tcPr>
            <w:tcW w:w="9498" w:type="dxa"/>
            <w:gridSpan w:val="3"/>
          </w:tcPr>
          <w:p w14:paraId="7E5B6768" w14:textId="77777777" w:rsidR="00E80B83" w:rsidRPr="00E80B83" w:rsidRDefault="00E80B83" w:rsidP="00E80B83">
            <w:pPr>
              <w:snapToGrid w:val="0"/>
              <w:ind w:left="-24"/>
              <w:rPr>
                <w:rFonts w:ascii="Lato" w:hAnsi="Lato" w:cs="Arial"/>
                <w:b/>
                <w:i/>
                <w:color w:val="808080"/>
                <w:sz w:val="22"/>
                <w:szCs w:val="22"/>
              </w:rPr>
            </w:pPr>
            <w:r w:rsidRPr="00E80B83">
              <w:rPr>
                <w:rFonts w:ascii="Lato" w:hAnsi="Lato" w:cs="Arial"/>
                <w:b/>
                <w:szCs w:val="24"/>
              </w:rPr>
              <w:lastRenderedPageBreak/>
              <w:t>SKILLS AND BEHAVIOURS (Values in Practice</w:t>
            </w:r>
            <w:r w:rsidRPr="00E80B83">
              <w:rPr>
                <w:rFonts w:ascii="Lato" w:hAnsi="Lato" w:cs="Arial"/>
                <w:sz w:val="22"/>
                <w:szCs w:val="22"/>
              </w:rPr>
              <w:t>):</w:t>
            </w:r>
          </w:p>
          <w:p w14:paraId="139AF61F" w14:textId="77777777" w:rsidR="00E80B83" w:rsidRPr="00E80B83" w:rsidRDefault="00E80B83" w:rsidP="00E80B83">
            <w:pPr>
              <w:ind w:left="-24"/>
              <w:rPr>
                <w:rFonts w:ascii="Lato" w:hAnsi="Lato" w:cs="Arial"/>
                <w:b/>
                <w:sz w:val="22"/>
                <w:szCs w:val="22"/>
              </w:rPr>
            </w:pPr>
            <w:r w:rsidRPr="00E80B83">
              <w:rPr>
                <w:rFonts w:ascii="Lato" w:hAnsi="Lato" w:cs="Arial"/>
                <w:b/>
                <w:sz w:val="22"/>
                <w:szCs w:val="22"/>
              </w:rPr>
              <w:t>Accountability:</w:t>
            </w:r>
          </w:p>
          <w:p w14:paraId="3AE0C81F" w14:textId="77777777" w:rsidR="00E80B83" w:rsidRPr="00E80B83" w:rsidRDefault="00E80B83" w:rsidP="00E80B83">
            <w:pPr>
              <w:numPr>
                <w:ilvl w:val="0"/>
                <w:numId w:val="30"/>
              </w:numPr>
              <w:suppressAutoHyphens/>
              <w:rPr>
                <w:rFonts w:ascii="Lato" w:hAnsi="Lato" w:cs="Arial"/>
                <w:sz w:val="22"/>
                <w:szCs w:val="22"/>
              </w:rPr>
            </w:pPr>
            <w:r w:rsidRPr="00E80B83">
              <w:rPr>
                <w:rFonts w:ascii="Lato" w:hAnsi="Lato" w:cs="Arial"/>
                <w:sz w:val="22"/>
                <w:szCs w:val="22"/>
              </w:rPr>
              <w:t xml:space="preserve">Holds </w:t>
            </w:r>
            <w:proofErr w:type="spellStart"/>
            <w:r w:rsidRPr="00E80B83">
              <w:rPr>
                <w:rFonts w:ascii="Lato" w:hAnsi="Lato" w:cs="Arial"/>
                <w:sz w:val="22"/>
                <w:szCs w:val="22"/>
              </w:rPr>
              <w:t>self accountable</w:t>
            </w:r>
            <w:proofErr w:type="spellEnd"/>
            <w:r w:rsidRPr="00E80B83">
              <w:rPr>
                <w:rFonts w:ascii="Lato" w:hAnsi="Lato" w:cs="Arial"/>
                <w:sz w:val="22"/>
                <w:szCs w:val="22"/>
              </w:rPr>
              <w:t xml:space="preserve"> for making decisions, managing resources efficiently, achieving and role modelling Save the Children </w:t>
            </w:r>
            <w:proofErr w:type="gramStart"/>
            <w:r w:rsidRPr="00E80B83">
              <w:rPr>
                <w:rFonts w:ascii="Lato" w:hAnsi="Lato" w:cs="Arial"/>
                <w:sz w:val="22"/>
                <w:szCs w:val="22"/>
              </w:rPr>
              <w:t>values</w:t>
            </w:r>
            <w:proofErr w:type="gramEnd"/>
          </w:p>
          <w:p w14:paraId="5C6A2454" w14:textId="77777777" w:rsidR="00E80B83" w:rsidRPr="00E80B83" w:rsidRDefault="00E80B83" w:rsidP="00E80B83">
            <w:pPr>
              <w:numPr>
                <w:ilvl w:val="0"/>
                <w:numId w:val="30"/>
              </w:numPr>
              <w:suppressAutoHyphens/>
              <w:rPr>
                <w:rFonts w:ascii="Lato" w:hAnsi="Lato" w:cs="Arial"/>
                <w:sz w:val="22"/>
                <w:szCs w:val="22"/>
              </w:rPr>
            </w:pPr>
            <w:r w:rsidRPr="00E80B83">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6F0086E6" w14:textId="77777777" w:rsidR="00E80B83" w:rsidRPr="00E80B83" w:rsidRDefault="00E80B83" w:rsidP="00E80B83">
            <w:pPr>
              <w:ind w:left="-24"/>
              <w:rPr>
                <w:rFonts w:ascii="Lato" w:hAnsi="Lato" w:cs="Arial"/>
                <w:b/>
                <w:sz w:val="22"/>
                <w:szCs w:val="22"/>
              </w:rPr>
            </w:pPr>
          </w:p>
          <w:p w14:paraId="02442456" w14:textId="77777777" w:rsidR="00E80B83" w:rsidRPr="00E80B83" w:rsidRDefault="00E80B83" w:rsidP="00E80B83">
            <w:pPr>
              <w:ind w:left="-24"/>
              <w:rPr>
                <w:rFonts w:ascii="Lato" w:hAnsi="Lato" w:cs="Arial"/>
                <w:b/>
                <w:sz w:val="22"/>
                <w:szCs w:val="22"/>
              </w:rPr>
            </w:pPr>
            <w:r w:rsidRPr="00E80B83">
              <w:rPr>
                <w:rFonts w:ascii="Lato" w:hAnsi="Lato" w:cs="Arial"/>
                <w:b/>
                <w:sz w:val="22"/>
                <w:szCs w:val="22"/>
              </w:rPr>
              <w:t>Ambition:</w:t>
            </w:r>
          </w:p>
          <w:p w14:paraId="0B32B79C" w14:textId="77777777" w:rsidR="00E80B83" w:rsidRPr="00E80B83" w:rsidRDefault="00E80B83" w:rsidP="00E80B83">
            <w:pPr>
              <w:numPr>
                <w:ilvl w:val="0"/>
                <w:numId w:val="32"/>
              </w:numPr>
              <w:suppressAutoHyphens/>
              <w:rPr>
                <w:rFonts w:ascii="Lato" w:hAnsi="Lato" w:cs="Arial"/>
                <w:sz w:val="22"/>
                <w:szCs w:val="22"/>
              </w:rPr>
            </w:pPr>
            <w:r w:rsidRPr="00E80B83">
              <w:rPr>
                <w:rFonts w:ascii="Lato" w:hAnsi="Lato" w:cs="Arial"/>
                <w:sz w:val="22"/>
                <w:szCs w:val="22"/>
              </w:rPr>
              <w:t xml:space="preserve">Sets ambitious and challenging goals for themselves and their team, takes responsibility for their own personal development and encourages their team to do the </w:t>
            </w:r>
            <w:proofErr w:type="gramStart"/>
            <w:r w:rsidRPr="00E80B83">
              <w:rPr>
                <w:rFonts w:ascii="Lato" w:hAnsi="Lato" w:cs="Arial"/>
                <w:sz w:val="22"/>
                <w:szCs w:val="22"/>
              </w:rPr>
              <w:t>same</w:t>
            </w:r>
            <w:proofErr w:type="gramEnd"/>
          </w:p>
          <w:p w14:paraId="33BA9046" w14:textId="77777777" w:rsidR="00E80B83" w:rsidRPr="00E80B83" w:rsidRDefault="00E80B83" w:rsidP="00E80B83">
            <w:pPr>
              <w:numPr>
                <w:ilvl w:val="0"/>
                <w:numId w:val="32"/>
              </w:numPr>
              <w:suppressAutoHyphens/>
              <w:rPr>
                <w:rFonts w:ascii="Lato" w:hAnsi="Lato" w:cs="Arial"/>
                <w:sz w:val="22"/>
                <w:szCs w:val="22"/>
              </w:rPr>
            </w:pPr>
            <w:r w:rsidRPr="00E80B83">
              <w:rPr>
                <w:rFonts w:ascii="Lato" w:hAnsi="Lato" w:cs="Arial"/>
                <w:sz w:val="22"/>
                <w:szCs w:val="22"/>
              </w:rPr>
              <w:t xml:space="preserve">Widely shares their personal vision for Save the Children, engages and motivates </w:t>
            </w:r>
            <w:proofErr w:type="gramStart"/>
            <w:r w:rsidRPr="00E80B83">
              <w:rPr>
                <w:rFonts w:ascii="Lato" w:hAnsi="Lato" w:cs="Arial"/>
                <w:sz w:val="22"/>
                <w:szCs w:val="22"/>
              </w:rPr>
              <w:t>others</w:t>
            </w:r>
            <w:proofErr w:type="gramEnd"/>
          </w:p>
          <w:p w14:paraId="173DAB88" w14:textId="77777777" w:rsidR="00E80B83" w:rsidRPr="00E80B83" w:rsidRDefault="00E80B83" w:rsidP="00E80B83">
            <w:pPr>
              <w:numPr>
                <w:ilvl w:val="0"/>
                <w:numId w:val="32"/>
              </w:numPr>
              <w:suppressAutoHyphens/>
              <w:rPr>
                <w:rFonts w:ascii="Lato" w:hAnsi="Lato" w:cs="Arial"/>
                <w:sz w:val="22"/>
                <w:szCs w:val="22"/>
              </w:rPr>
            </w:pPr>
            <w:r w:rsidRPr="00E80B83">
              <w:rPr>
                <w:rFonts w:ascii="Lato" w:hAnsi="Lato" w:cs="Arial"/>
                <w:sz w:val="22"/>
                <w:szCs w:val="22"/>
              </w:rPr>
              <w:t>Future orientated, thinks strategically and on a global scale.</w:t>
            </w:r>
          </w:p>
          <w:p w14:paraId="33EA5065" w14:textId="77777777" w:rsidR="00E80B83" w:rsidRPr="00E80B83" w:rsidRDefault="00E80B83" w:rsidP="00E80B83">
            <w:pPr>
              <w:ind w:left="-24"/>
              <w:rPr>
                <w:rFonts w:ascii="Lato" w:hAnsi="Lato" w:cs="Arial"/>
                <w:b/>
                <w:sz w:val="22"/>
                <w:szCs w:val="22"/>
              </w:rPr>
            </w:pPr>
          </w:p>
          <w:p w14:paraId="3F1AF591" w14:textId="77777777" w:rsidR="00E80B83" w:rsidRPr="00E80B83" w:rsidRDefault="00E80B83" w:rsidP="00E80B83">
            <w:pPr>
              <w:ind w:left="-24"/>
              <w:rPr>
                <w:rFonts w:ascii="Lato" w:hAnsi="Lato" w:cs="Arial"/>
                <w:b/>
                <w:sz w:val="22"/>
                <w:szCs w:val="22"/>
              </w:rPr>
            </w:pPr>
            <w:r w:rsidRPr="00E80B83">
              <w:rPr>
                <w:rFonts w:ascii="Lato" w:hAnsi="Lato" w:cs="Arial"/>
                <w:b/>
                <w:sz w:val="22"/>
                <w:szCs w:val="22"/>
              </w:rPr>
              <w:t>Collaboration:</w:t>
            </w:r>
          </w:p>
          <w:p w14:paraId="084B86B8" w14:textId="77777777" w:rsidR="00E80B83" w:rsidRPr="00E80B83" w:rsidRDefault="00E80B83" w:rsidP="00E80B83">
            <w:pPr>
              <w:numPr>
                <w:ilvl w:val="0"/>
                <w:numId w:val="31"/>
              </w:numPr>
              <w:suppressAutoHyphens/>
              <w:rPr>
                <w:rFonts w:ascii="Lato" w:hAnsi="Lato" w:cs="Arial"/>
                <w:sz w:val="22"/>
                <w:szCs w:val="22"/>
              </w:rPr>
            </w:pPr>
            <w:r w:rsidRPr="00E80B83">
              <w:rPr>
                <w:rFonts w:ascii="Lato" w:hAnsi="Lato" w:cs="Arial"/>
                <w:sz w:val="22"/>
                <w:szCs w:val="22"/>
              </w:rPr>
              <w:t xml:space="preserve">Builds and maintains effective relationships, with their team, colleagues, Members and external partners and </w:t>
            </w:r>
            <w:proofErr w:type="gramStart"/>
            <w:r w:rsidRPr="00E80B83">
              <w:rPr>
                <w:rFonts w:ascii="Lato" w:hAnsi="Lato" w:cs="Arial"/>
                <w:sz w:val="22"/>
                <w:szCs w:val="22"/>
              </w:rPr>
              <w:t>supporters</w:t>
            </w:r>
            <w:proofErr w:type="gramEnd"/>
          </w:p>
          <w:p w14:paraId="547C0421" w14:textId="77777777" w:rsidR="00E80B83" w:rsidRPr="00E80B83" w:rsidRDefault="00E80B83" w:rsidP="00E80B83">
            <w:pPr>
              <w:numPr>
                <w:ilvl w:val="0"/>
                <w:numId w:val="31"/>
              </w:numPr>
              <w:suppressAutoHyphens/>
              <w:rPr>
                <w:rFonts w:ascii="Lato" w:hAnsi="Lato" w:cs="Arial"/>
                <w:sz w:val="22"/>
                <w:szCs w:val="22"/>
              </w:rPr>
            </w:pPr>
            <w:r w:rsidRPr="00E80B83">
              <w:rPr>
                <w:rFonts w:ascii="Lato" w:hAnsi="Lato" w:cs="Arial"/>
                <w:sz w:val="22"/>
                <w:szCs w:val="22"/>
              </w:rPr>
              <w:t xml:space="preserve">Values diversity, sees it as a source of competitive </w:t>
            </w:r>
            <w:proofErr w:type="gramStart"/>
            <w:r w:rsidRPr="00E80B83">
              <w:rPr>
                <w:rFonts w:ascii="Lato" w:hAnsi="Lato" w:cs="Arial"/>
                <w:sz w:val="22"/>
                <w:szCs w:val="22"/>
              </w:rPr>
              <w:t>strength</w:t>
            </w:r>
            <w:proofErr w:type="gramEnd"/>
          </w:p>
          <w:p w14:paraId="34B7442D" w14:textId="77777777" w:rsidR="00E80B83" w:rsidRPr="00E80B83" w:rsidRDefault="00E80B83" w:rsidP="00E80B83">
            <w:pPr>
              <w:numPr>
                <w:ilvl w:val="0"/>
                <w:numId w:val="29"/>
              </w:numPr>
              <w:suppressAutoHyphens/>
              <w:rPr>
                <w:rFonts w:ascii="Lato" w:hAnsi="Lato" w:cs="Arial"/>
                <w:sz w:val="22"/>
                <w:szCs w:val="22"/>
              </w:rPr>
            </w:pPr>
            <w:r w:rsidRPr="00E80B83">
              <w:rPr>
                <w:rFonts w:ascii="Lato" w:hAnsi="Lato" w:cs="Arial"/>
                <w:sz w:val="22"/>
                <w:szCs w:val="22"/>
              </w:rPr>
              <w:t>Approachable, good listener, easy to talk to.</w:t>
            </w:r>
          </w:p>
          <w:p w14:paraId="75BF322F" w14:textId="77777777" w:rsidR="00E80B83" w:rsidRPr="00E80B83" w:rsidRDefault="00E80B83" w:rsidP="00E80B83">
            <w:pPr>
              <w:ind w:left="-24"/>
              <w:rPr>
                <w:rFonts w:ascii="Lato" w:hAnsi="Lato" w:cs="Arial"/>
                <w:b/>
                <w:sz w:val="22"/>
                <w:szCs w:val="22"/>
              </w:rPr>
            </w:pPr>
          </w:p>
          <w:p w14:paraId="42F52BFC" w14:textId="77777777" w:rsidR="00E80B83" w:rsidRPr="00E80B83" w:rsidRDefault="00E80B83" w:rsidP="00E80B83">
            <w:pPr>
              <w:ind w:left="-24"/>
              <w:rPr>
                <w:rFonts w:ascii="Lato" w:hAnsi="Lato" w:cs="Arial"/>
                <w:b/>
                <w:sz w:val="22"/>
                <w:szCs w:val="22"/>
              </w:rPr>
            </w:pPr>
            <w:r w:rsidRPr="00E80B83">
              <w:rPr>
                <w:rFonts w:ascii="Lato" w:hAnsi="Lato" w:cs="Arial"/>
                <w:b/>
                <w:sz w:val="22"/>
                <w:szCs w:val="22"/>
              </w:rPr>
              <w:t>Creativity:</w:t>
            </w:r>
          </w:p>
          <w:p w14:paraId="52A54693" w14:textId="77777777" w:rsidR="00E80B83" w:rsidRPr="00E80B83" w:rsidRDefault="00E80B83" w:rsidP="00E80B83">
            <w:pPr>
              <w:numPr>
                <w:ilvl w:val="0"/>
                <w:numId w:val="31"/>
              </w:numPr>
              <w:suppressAutoHyphens/>
              <w:rPr>
                <w:rFonts w:ascii="Lato" w:hAnsi="Lato" w:cs="Arial"/>
                <w:sz w:val="22"/>
                <w:szCs w:val="22"/>
              </w:rPr>
            </w:pPr>
            <w:r w:rsidRPr="00E80B83">
              <w:rPr>
                <w:rFonts w:ascii="Lato" w:hAnsi="Lato" w:cs="Arial"/>
                <w:sz w:val="22"/>
                <w:szCs w:val="22"/>
              </w:rPr>
              <w:t xml:space="preserve">Develops and encourages new and innovative </w:t>
            </w:r>
            <w:proofErr w:type="gramStart"/>
            <w:r w:rsidRPr="00E80B83">
              <w:rPr>
                <w:rFonts w:ascii="Lato" w:hAnsi="Lato" w:cs="Arial"/>
                <w:sz w:val="22"/>
                <w:szCs w:val="22"/>
              </w:rPr>
              <w:t>solutions</w:t>
            </w:r>
            <w:proofErr w:type="gramEnd"/>
          </w:p>
          <w:p w14:paraId="2991620D" w14:textId="77777777" w:rsidR="00E80B83" w:rsidRPr="00E80B83" w:rsidRDefault="00E80B83" w:rsidP="00E80B83">
            <w:pPr>
              <w:numPr>
                <w:ilvl w:val="0"/>
                <w:numId w:val="31"/>
              </w:numPr>
              <w:suppressAutoHyphens/>
              <w:rPr>
                <w:rFonts w:ascii="Lato" w:hAnsi="Lato" w:cs="Arial"/>
                <w:sz w:val="22"/>
                <w:szCs w:val="22"/>
              </w:rPr>
            </w:pPr>
            <w:r w:rsidRPr="00E80B83">
              <w:rPr>
                <w:rFonts w:ascii="Lato" w:hAnsi="Lato" w:cs="Arial"/>
                <w:sz w:val="22"/>
                <w:szCs w:val="22"/>
              </w:rPr>
              <w:t>Willing to take disciplined risks.</w:t>
            </w:r>
          </w:p>
          <w:p w14:paraId="496B4EBC" w14:textId="77777777" w:rsidR="00E80B83" w:rsidRPr="00E80B83" w:rsidRDefault="00E80B83" w:rsidP="00E80B83">
            <w:pPr>
              <w:ind w:left="-24"/>
              <w:rPr>
                <w:rFonts w:ascii="Lato" w:hAnsi="Lato" w:cs="Arial"/>
                <w:b/>
                <w:sz w:val="22"/>
                <w:szCs w:val="22"/>
              </w:rPr>
            </w:pPr>
          </w:p>
          <w:p w14:paraId="34B85D1C" w14:textId="77777777" w:rsidR="00E80B83" w:rsidRPr="00E80B83" w:rsidRDefault="00E80B83" w:rsidP="00E80B83">
            <w:pPr>
              <w:ind w:left="-24"/>
              <w:rPr>
                <w:rFonts w:ascii="Lato" w:hAnsi="Lato" w:cs="Arial"/>
                <w:b/>
                <w:sz w:val="22"/>
                <w:szCs w:val="22"/>
              </w:rPr>
            </w:pPr>
            <w:r w:rsidRPr="00E80B83">
              <w:rPr>
                <w:rFonts w:ascii="Lato" w:hAnsi="Lato" w:cs="Arial"/>
                <w:b/>
                <w:sz w:val="22"/>
                <w:szCs w:val="22"/>
              </w:rPr>
              <w:t>Integrity:</w:t>
            </w:r>
          </w:p>
          <w:p w14:paraId="1FD8DAB5" w14:textId="3B3183A0" w:rsidR="00E80B83" w:rsidRPr="00E80B83" w:rsidRDefault="00E80B83" w:rsidP="00E80B83">
            <w:pPr>
              <w:numPr>
                <w:ilvl w:val="0"/>
                <w:numId w:val="31"/>
              </w:numPr>
              <w:suppressAutoHyphens/>
              <w:rPr>
                <w:rFonts w:ascii="Lato" w:hAnsi="Lato" w:cs="Arial"/>
                <w:sz w:val="22"/>
                <w:szCs w:val="22"/>
              </w:rPr>
            </w:pPr>
            <w:r w:rsidRPr="00E80B83">
              <w:rPr>
                <w:rFonts w:ascii="Lato" w:hAnsi="Lato" w:cs="Arial"/>
                <w:sz w:val="22"/>
                <w:szCs w:val="22"/>
              </w:rPr>
              <w:t>Honest, encourages openness and transparency; demonstrates highest levels of integrity</w:t>
            </w:r>
            <w:r w:rsidR="00300F11">
              <w:rPr>
                <w:rFonts w:ascii="Lato" w:hAnsi="Lato" w:cs="Arial"/>
                <w:sz w:val="22"/>
                <w:szCs w:val="22"/>
              </w:rPr>
              <w:t>.</w:t>
            </w:r>
          </w:p>
          <w:p w14:paraId="5D4B1BEE" w14:textId="77777777" w:rsidR="00E80B83" w:rsidRPr="00E80B83" w:rsidRDefault="00E80B83" w:rsidP="00E80B83">
            <w:pPr>
              <w:suppressAutoHyphens/>
              <w:rPr>
                <w:rFonts w:ascii="Lato" w:hAnsi="Lato" w:cs="Arial"/>
                <w:sz w:val="22"/>
                <w:szCs w:val="22"/>
              </w:rPr>
            </w:pPr>
          </w:p>
        </w:tc>
      </w:tr>
      <w:tr w:rsidR="00E80B83" w:rsidRPr="00E80B83" w14:paraId="259CE9CF" w14:textId="77777777" w:rsidTr="00543A17">
        <w:tc>
          <w:tcPr>
            <w:tcW w:w="9498" w:type="dxa"/>
            <w:gridSpan w:val="3"/>
          </w:tcPr>
          <w:p w14:paraId="0BF48C13" w14:textId="77777777" w:rsidR="00E80B83" w:rsidRPr="00E80B83" w:rsidRDefault="00E80B83" w:rsidP="00E80B83">
            <w:pPr>
              <w:rPr>
                <w:rFonts w:ascii="Lato" w:hAnsi="Lato" w:cs="Arial"/>
                <w:b/>
                <w:sz w:val="22"/>
                <w:szCs w:val="22"/>
              </w:rPr>
            </w:pPr>
            <w:r w:rsidRPr="00E80B83">
              <w:rPr>
                <w:rFonts w:ascii="Lato" w:hAnsi="Lato" w:cs="Arial"/>
                <w:b/>
                <w:sz w:val="22"/>
                <w:szCs w:val="22"/>
              </w:rPr>
              <w:t xml:space="preserve">QUALIFICATIONS  </w:t>
            </w:r>
          </w:p>
          <w:p w14:paraId="3FAE5B31" w14:textId="77777777" w:rsidR="00E80B83" w:rsidRPr="00E80B83" w:rsidRDefault="00E80B83" w:rsidP="00E80B83">
            <w:pPr>
              <w:numPr>
                <w:ilvl w:val="0"/>
                <w:numId w:val="42"/>
              </w:numPr>
              <w:autoSpaceDE w:val="0"/>
              <w:autoSpaceDN w:val="0"/>
              <w:rPr>
                <w:rFonts w:ascii="Lato" w:hAnsi="Lato" w:cs="Arial"/>
                <w:sz w:val="22"/>
                <w:szCs w:val="22"/>
              </w:rPr>
            </w:pPr>
            <w:r w:rsidRPr="00E80B83">
              <w:rPr>
                <w:rFonts w:ascii="Lato" w:hAnsi="Lato" w:cs="Arial"/>
                <w:sz w:val="22"/>
                <w:szCs w:val="22"/>
              </w:rPr>
              <w:t xml:space="preserve">Educated to Degree level or equivalent work </w:t>
            </w:r>
            <w:proofErr w:type="gramStart"/>
            <w:r w:rsidRPr="00E80B83">
              <w:rPr>
                <w:rFonts w:ascii="Lato" w:hAnsi="Lato" w:cs="Arial"/>
                <w:sz w:val="22"/>
                <w:szCs w:val="22"/>
              </w:rPr>
              <w:t>experience</w:t>
            </w:r>
            <w:proofErr w:type="gramEnd"/>
          </w:p>
          <w:p w14:paraId="1EED39AC" w14:textId="77777777" w:rsidR="00E80B83" w:rsidRPr="004812A3" w:rsidRDefault="00E80B83" w:rsidP="00E80B83">
            <w:pPr>
              <w:numPr>
                <w:ilvl w:val="0"/>
                <w:numId w:val="42"/>
              </w:numPr>
              <w:autoSpaceDE w:val="0"/>
              <w:autoSpaceDN w:val="0"/>
              <w:rPr>
                <w:rFonts w:ascii="Lato" w:hAnsi="Lato" w:cs="Arial"/>
                <w:sz w:val="22"/>
                <w:szCs w:val="22"/>
              </w:rPr>
            </w:pPr>
            <w:r w:rsidRPr="00E80B83">
              <w:rPr>
                <w:rFonts w:ascii="Lato" w:hAnsi="Lato" w:cs="Arial"/>
                <w:sz w:val="22"/>
                <w:szCs w:val="22"/>
              </w:rPr>
              <w:t>Understanding of a structured Project methodology (e.g. PRINCE2) or accredited Project Management training (APM or PMI) including experience leading a project using such a methodology</w:t>
            </w:r>
          </w:p>
          <w:p w14:paraId="0DCA5148" w14:textId="77777777" w:rsidR="00E80B83" w:rsidRPr="00E80B83" w:rsidRDefault="00E80B83" w:rsidP="00E80B83">
            <w:pPr>
              <w:autoSpaceDE w:val="0"/>
              <w:autoSpaceDN w:val="0"/>
              <w:ind w:left="720"/>
              <w:rPr>
                <w:rFonts w:ascii="Lato" w:hAnsi="Lato" w:cs="Arial"/>
                <w:sz w:val="22"/>
                <w:szCs w:val="22"/>
              </w:rPr>
            </w:pPr>
          </w:p>
        </w:tc>
      </w:tr>
      <w:tr w:rsidR="00E80B83" w:rsidRPr="00E80B83" w14:paraId="4BDCF558" w14:textId="77777777" w:rsidTr="00920C0C">
        <w:trPr>
          <w:trHeight w:val="844"/>
        </w:trPr>
        <w:tc>
          <w:tcPr>
            <w:tcW w:w="9498" w:type="dxa"/>
            <w:gridSpan w:val="3"/>
            <w:tcBorders>
              <w:bottom w:val="single" w:sz="8" w:space="0" w:color="000000"/>
            </w:tcBorders>
          </w:tcPr>
          <w:p w14:paraId="0FC27BF3" w14:textId="77777777" w:rsidR="00E80B83" w:rsidRPr="00E80B83" w:rsidRDefault="00E80B83" w:rsidP="00E80B83">
            <w:pPr>
              <w:rPr>
                <w:rFonts w:ascii="Lato" w:hAnsi="Lato" w:cs="Arial"/>
                <w:b/>
                <w:sz w:val="22"/>
                <w:szCs w:val="22"/>
              </w:rPr>
            </w:pPr>
            <w:r w:rsidRPr="00E80B83">
              <w:rPr>
                <w:rFonts w:ascii="Lato" w:hAnsi="Lato" w:cs="Arial"/>
                <w:b/>
                <w:sz w:val="22"/>
                <w:szCs w:val="22"/>
              </w:rPr>
              <w:t>EXPERIENCE AND SKILLS</w:t>
            </w:r>
          </w:p>
          <w:p w14:paraId="3319D346" w14:textId="77777777" w:rsidR="00E80B83" w:rsidRPr="00E80B83" w:rsidRDefault="00E80B83" w:rsidP="00E80B83">
            <w:pPr>
              <w:snapToGrid w:val="0"/>
              <w:rPr>
                <w:rFonts w:ascii="Lato" w:hAnsi="Lato" w:cs="Arial"/>
                <w:b/>
                <w:sz w:val="22"/>
                <w:szCs w:val="22"/>
              </w:rPr>
            </w:pPr>
          </w:p>
          <w:p w14:paraId="00CAEE8A" w14:textId="77777777" w:rsidR="00E80B83" w:rsidRPr="00E80B83" w:rsidRDefault="00E80B83" w:rsidP="00E80B83">
            <w:pPr>
              <w:snapToGrid w:val="0"/>
              <w:rPr>
                <w:rFonts w:ascii="Lato" w:hAnsi="Lato" w:cs="Arial"/>
                <w:b/>
                <w:sz w:val="22"/>
                <w:szCs w:val="22"/>
              </w:rPr>
            </w:pPr>
            <w:r w:rsidRPr="00E80B83">
              <w:rPr>
                <w:rFonts w:ascii="Lato" w:hAnsi="Lato" w:cs="Arial"/>
                <w:b/>
                <w:sz w:val="22"/>
                <w:szCs w:val="22"/>
              </w:rPr>
              <w:t>Essential</w:t>
            </w:r>
          </w:p>
          <w:p w14:paraId="042DC9E7" w14:textId="77777777" w:rsidR="00E80B83" w:rsidRPr="00E80B83" w:rsidRDefault="00E80B83" w:rsidP="00E80B83">
            <w:pPr>
              <w:snapToGrid w:val="0"/>
              <w:rPr>
                <w:rFonts w:ascii="Lato" w:hAnsi="Lato" w:cs="Arial"/>
                <w:b/>
                <w:sz w:val="22"/>
                <w:szCs w:val="22"/>
              </w:rPr>
            </w:pPr>
          </w:p>
          <w:p w14:paraId="6BA74502" w14:textId="3542C370" w:rsidR="00E80B83" w:rsidRDefault="00E80B83" w:rsidP="00E80B83">
            <w:pPr>
              <w:numPr>
                <w:ilvl w:val="0"/>
                <w:numId w:val="43"/>
              </w:numPr>
              <w:rPr>
                <w:rFonts w:ascii="Lato" w:hAnsi="Lato" w:cs="Arial"/>
                <w:sz w:val="22"/>
                <w:szCs w:val="22"/>
              </w:rPr>
            </w:pPr>
            <w:r w:rsidRPr="00E80B83">
              <w:rPr>
                <w:rFonts w:ascii="Lato" w:hAnsi="Lato" w:cs="Arial"/>
                <w:sz w:val="22"/>
                <w:szCs w:val="22"/>
              </w:rPr>
              <w:t>Knowledge of project, programme, and portfolio management practices, standards, and methodologies</w:t>
            </w:r>
            <w:r w:rsidR="00715B7A">
              <w:rPr>
                <w:rFonts w:ascii="Lato" w:hAnsi="Lato" w:cs="Arial"/>
                <w:sz w:val="22"/>
                <w:szCs w:val="22"/>
              </w:rPr>
              <w:t xml:space="preserve"> (inc. Waterfall)</w:t>
            </w:r>
          </w:p>
          <w:p w14:paraId="3CE32DB1" w14:textId="38D6F99E" w:rsidR="00B87D80" w:rsidRPr="00E80B83" w:rsidRDefault="00B87D80" w:rsidP="00E80B83">
            <w:pPr>
              <w:numPr>
                <w:ilvl w:val="0"/>
                <w:numId w:val="43"/>
              </w:numPr>
              <w:rPr>
                <w:rFonts w:ascii="Lato" w:hAnsi="Lato" w:cs="Arial"/>
                <w:sz w:val="22"/>
                <w:szCs w:val="22"/>
              </w:rPr>
            </w:pPr>
            <w:r>
              <w:rPr>
                <w:rFonts w:ascii="Lato" w:hAnsi="Lato" w:cs="Arial"/>
                <w:sz w:val="22"/>
                <w:szCs w:val="22"/>
              </w:rPr>
              <w:t>Experienced and qualified in Agile methodology</w:t>
            </w:r>
            <w:r w:rsidR="00B42A20">
              <w:rPr>
                <w:rFonts w:ascii="Lato" w:hAnsi="Lato" w:cs="Arial"/>
                <w:sz w:val="22"/>
                <w:szCs w:val="22"/>
              </w:rPr>
              <w:t xml:space="preserve"> and </w:t>
            </w:r>
            <w:r w:rsidR="004B6470">
              <w:rPr>
                <w:rFonts w:ascii="Lato" w:hAnsi="Lato" w:cs="Arial"/>
                <w:sz w:val="22"/>
                <w:szCs w:val="22"/>
              </w:rPr>
              <w:t xml:space="preserve">its </w:t>
            </w:r>
            <w:proofErr w:type="gramStart"/>
            <w:r w:rsidR="004B6470">
              <w:rPr>
                <w:rFonts w:ascii="Lato" w:hAnsi="Lato" w:cs="Arial"/>
                <w:sz w:val="22"/>
                <w:szCs w:val="22"/>
              </w:rPr>
              <w:t>application</w:t>
            </w:r>
            <w:proofErr w:type="gramEnd"/>
          </w:p>
          <w:p w14:paraId="384694A4" w14:textId="77777777" w:rsidR="004B6470" w:rsidRPr="00E80B83" w:rsidRDefault="004B6470" w:rsidP="004B6470">
            <w:pPr>
              <w:numPr>
                <w:ilvl w:val="0"/>
                <w:numId w:val="43"/>
              </w:numPr>
              <w:suppressAutoHyphens/>
              <w:rPr>
                <w:rFonts w:ascii="Lato" w:hAnsi="Lato" w:cs="Arial"/>
                <w:sz w:val="22"/>
                <w:szCs w:val="22"/>
                <w:lang w:val="en-US"/>
              </w:rPr>
            </w:pPr>
            <w:r w:rsidRPr="00E80B83">
              <w:rPr>
                <w:rFonts w:ascii="Lato" w:hAnsi="Lato" w:cs="Arial"/>
                <w:sz w:val="22"/>
                <w:szCs w:val="22"/>
                <w:lang w:val="en-US"/>
              </w:rPr>
              <w:t>Experience of industry project management standards and holding project management teams accountable to those standards</w:t>
            </w:r>
          </w:p>
          <w:p w14:paraId="37D5CDB8" w14:textId="77777777" w:rsidR="007F04D4" w:rsidRPr="00E80B83" w:rsidRDefault="007F04D4" w:rsidP="007F04D4">
            <w:pPr>
              <w:numPr>
                <w:ilvl w:val="0"/>
                <w:numId w:val="43"/>
              </w:numPr>
              <w:suppressAutoHyphens/>
              <w:rPr>
                <w:rFonts w:ascii="Lato" w:hAnsi="Lato" w:cs="Arial"/>
                <w:sz w:val="22"/>
                <w:szCs w:val="22"/>
                <w:lang w:val="en-US"/>
              </w:rPr>
            </w:pPr>
            <w:r w:rsidRPr="00E80B83">
              <w:rPr>
                <w:rFonts w:ascii="Lato" w:hAnsi="Lato" w:cs="Arial"/>
                <w:sz w:val="22"/>
                <w:szCs w:val="22"/>
                <w:lang w:val="en-US"/>
              </w:rPr>
              <w:t xml:space="preserve">Demonstrable coaching skills to help build the capabilities of others </w:t>
            </w:r>
            <w:proofErr w:type="gramStart"/>
            <w:r w:rsidRPr="00E80B83">
              <w:rPr>
                <w:rFonts w:ascii="Lato" w:hAnsi="Lato" w:cs="Arial"/>
                <w:sz w:val="22"/>
                <w:szCs w:val="22"/>
                <w:lang w:val="en-US"/>
              </w:rPr>
              <w:t>in the area of</w:t>
            </w:r>
            <w:proofErr w:type="gramEnd"/>
            <w:r w:rsidRPr="00E80B83">
              <w:rPr>
                <w:rFonts w:ascii="Lato" w:hAnsi="Lato" w:cs="Arial"/>
                <w:sz w:val="22"/>
                <w:szCs w:val="22"/>
                <w:lang w:val="en-US"/>
              </w:rPr>
              <w:t xml:space="preserve"> Project and Change Management</w:t>
            </w:r>
          </w:p>
          <w:p w14:paraId="67440AB8" w14:textId="004D4AC4" w:rsidR="00E80B83" w:rsidRPr="00E80B83" w:rsidRDefault="00205588" w:rsidP="00E80B83">
            <w:pPr>
              <w:numPr>
                <w:ilvl w:val="0"/>
                <w:numId w:val="43"/>
              </w:numPr>
              <w:suppressAutoHyphens/>
              <w:rPr>
                <w:rFonts w:ascii="Lato" w:hAnsi="Lato" w:cs="Arial"/>
                <w:sz w:val="22"/>
                <w:szCs w:val="22"/>
                <w:lang w:val="en-US"/>
              </w:rPr>
            </w:pPr>
            <w:r>
              <w:rPr>
                <w:rFonts w:ascii="Lato" w:hAnsi="Lato" w:cs="Arial"/>
                <w:sz w:val="22"/>
                <w:szCs w:val="22"/>
                <w:lang w:val="en-US"/>
              </w:rPr>
              <w:t>Experience in</w:t>
            </w:r>
            <w:r w:rsidR="00E80B83" w:rsidRPr="00E80B83">
              <w:rPr>
                <w:rFonts w:ascii="Lato" w:hAnsi="Lato" w:cs="Arial"/>
                <w:sz w:val="22"/>
                <w:szCs w:val="22"/>
                <w:lang w:val="en-US"/>
              </w:rPr>
              <w:t xml:space="preserve"> managing a complex portfolio of transformation initiatives or </w:t>
            </w:r>
            <w:proofErr w:type="spellStart"/>
            <w:r w:rsidR="002A61E9">
              <w:rPr>
                <w:rFonts w:ascii="Lato" w:hAnsi="Lato" w:cs="Arial"/>
                <w:sz w:val="22"/>
                <w:szCs w:val="22"/>
                <w:lang w:val="en-US"/>
              </w:rPr>
              <w:t>programme</w:t>
            </w:r>
            <w:proofErr w:type="spellEnd"/>
            <w:r w:rsidR="002A61E9">
              <w:rPr>
                <w:rFonts w:ascii="Lato" w:hAnsi="Lato" w:cs="Arial"/>
                <w:sz w:val="22"/>
                <w:szCs w:val="22"/>
                <w:lang w:val="en-US"/>
              </w:rPr>
              <w:t xml:space="preserve"> or</w:t>
            </w:r>
            <w:r w:rsidR="00E80B83" w:rsidRPr="00E80B83">
              <w:rPr>
                <w:rFonts w:ascii="Lato" w:hAnsi="Lato" w:cs="Arial"/>
                <w:sz w:val="22"/>
                <w:szCs w:val="22"/>
                <w:lang w:val="en-US"/>
              </w:rPr>
              <w:t xml:space="preserve"> experience of leading a global transformation initiative as a Project Lead or </w:t>
            </w:r>
            <w:proofErr w:type="gramStart"/>
            <w:r w:rsidR="00E80B83" w:rsidRPr="00E80B83">
              <w:rPr>
                <w:rFonts w:ascii="Lato" w:hAnsi="Lato" w:cs="Arial"/>
                <w:sz w:val="22"/>
                <w:szCs w:val="22"/>
                <w:lang w:val="en-US"/>
              </w:rPr>
              <w:t>equivalent</w:t>
            </w:r>
            <w:proofErr w:type="gramEnd"/>
          </w:p>
          <w:p w14:paraId="41949FC0" w14:textId="42CA3F22" w:rsidR="00E80B83" w:rsidRPr="00E80B83" w:rsidRDefault="00E80B83" w:rsidP="00E80B83">
            <w:pPr>
              <w:numPr>
                <w:ilvl w:val="0"/>
                <w:numId w:val="43"/>
              </w:numPr>
              <w:suppressAutoHyphens/>
              <w:rPr>
                <w:rFonts w:ascii="Lato" w:hAnsi="Lato" w:cs="Arial"/>
                <w:sz w:val="22"/>
                <w:szCs w:val="22"/>
                <w:lang w:val="en-US"/>
              </w:rPr>
            </w:pPr>
            <w:r w:rsidRPr="00E80B83">
              <w:rPr>
                <w:rFonts w:ascii="Lato" w:hAnsi="Lato" w:cs="Arial"/>
                <w:sz w:val="22"/>
                <w:szCs w:val="22"/>
                <w:lang w:val="en-US"/>
              </w:rPr>
              <w:t xml:space="preserve">Experience of working on IT and </w:t>
            </w:r>
            <w:r w:rsidR="00A51723">
              <w:rPr>
                <w:rFonts w:ascii="Lato" w:hAnsi="Lato" w:cs="Arial"/>
                <w:sz w:val="22"/>
                <w:szCs w:val="22"/>
                <w:lang w:val="en-US"/>
              </w:rPr>
              <w:t>b</w:t>
            </w:r>
            <w:r w:rsidRPr="00E80B83">
              <w:rPr>
                <w:rFonts w:ascii="Lato" w:hAnsi="Lato" w:cs="Arial"/>
                <w:sz w:val="22"/>
                <w:szCs w:val="22"/>
                <w:lang w:val="en-US"/>
              </w:rPr>
              <w:t>usiness focused projects</w:t>
            </w:r>
          </w:p>
          <w:p w14:paraId="7FE46188" w14:textId="354A2295" w:rsidR="00E80B83" w:rsidRPr="00E80B83" w:rsidRDefault="00E80B83" w:rsidP="00E80B83">
            <w:pPr>
              <w:numPr>
                <w:ilvl w:val="0"/>
                <w:numId w:val="43"/>
              </w:numPr>
              <w:suppressAutoHyphens/>
              <w:rPr>
                <w:rFonts w:ascii="Lato" w:hAnsi="Lato" w:cs="Arial"/>
                <w:sz w:val="22"/>
                <w:szCs w:val="22"/>
                <w:lang w:val="en-US"/>
              </w:rPr>
            </w:pPr>
            <w:r w:rsidRPr="00E80B83">
              <w:rPr>
                <w:rFonts w:ascii="Lato" w:hAnsi="Lato" w:cs="Arial"/>
                <w:sz w:val="22"/>
                <w:szCs w:val="22"/>
                <w:lang w:val="en-US"/>
              </w:rPr>
              <w:t xml:space="preserve">Demonstrable experience of acting as a ‘business partner’ to functional areas e.g. Supply Chain, Finance </w:t>
            </w:r>
            <w:proofErr w:type="spellStart"/>
            <w:proofErr w:type="gramStart"/>
            <w:r w:rsidRPr="00E80B83">
              <w:rPr>
                <w:rFonts w:ascii="Lato" w:hAnsi="Lato" w:cs="Arial"/>
                <w:sz w:val="22"/>
                <w:szCs w:val="22"/>
                <w:lang w:val="en-US"/>
              </w:rPr>
              <w:t>etc</w:t>
            </w:r>
            <w:proofErr w:type="spellEnd"/>
            <w:proofErr w:type="gramEnd"/>
          </w:p>
          <w:p w14:paraId="777E9936" w14:textId="77777777" w:rsidR="00E80B83" w:rsidRPr="00E80B83" w:rsidRDefault="00E80B83" w:rsidP="00E80B83">
            <w:pPr>
              <w:numPr>
                <w:ilvl w:val="0"/>
                <w:numId w:val="43"/>
              </w:numPr>
              <w:suppressAutoHyphens/>
              <w:rPr>
                <w:rFonts w:ascii="Lato" w:hAnsi="Lato" w:cs="Arial"/>
                <w:sz w:val="22"/>
                <w:szCs w:val="22"/>
                <w:lang w:val="en-US"/>
              </w:rPr>
            </w:pPr>
            <w:r w:rsidRPr="00E80B83">
              <w:rPr>
                <w:rFonts w:ascii="Lato" w:hAnsi="Lato" w:cs="Arial"/>
                <w:sz w:val="22"/>
                <w:szCs w:val="22"/>
                <w:lang w:val="en-US"/>
              </w:rPr>
              <w:t>Experience of working in a fast-paced environment with high levels of change and quick turnaround times, whilst delivering to the highest standards</w:t>
            </w:r>
          </w:p>
          <w:p w14:paraId="4EC8A1BB" w14:textId="77777777" w:rsidR="00E80B83" w:rsidRPr="00E80B83" w:rsidRDefault="00E80B83" w:rsidP="00E80B83">
            <w:pPr>
              <w:numPr>
                <w:ilvl w:val="0"/>
                <w:numId w:val="43"/>
              </w:numPr>
              <w:suppressAutoHyphens/>
              <w:rPr>
                <w:rFonts w:ascii="Lato" w:hAnsi="Lato" w:cs="Arial"/>
                <w:sz w:val="22"/>
                <w:szCs w:val="22"/>
              </w:rPr>
            </w:pPr>
            <w:r w:rsidRPr="00E80B83">
              <w:rPr>
                <w:rFonts w:ascii="Lato" w:hAnsi="Lato" w:cs="Arial"/>
                <w:sz w:val="22"/>
                <w:szCs w:val="22"/>
              </w:rPr>
              <w:t xml:space="preserve">Ability to resolve complex project issues, with a balance of pragmatism and </w:t>
            </w:r>
            <w:proofErr w:type="gramStart"/>
            <w:r w:rsidRPr="00E80B83">
              <w:rPr>
                <w:rFonts w:ascii="Lato" w:hAnsi="Lato" w:cs="Arial"/>
                <w:sz w:val="22"/>
                <w:szCs w:val="22"/>
              </w:rPr>
              <w:t>rigour</w:t>
            </w:r>
            <w:proofErr w:type="gramEnd"/>
          </w:p>
          <w:p w14:paraId="22F6EFD0" w14:textId="308575D0" w:rsidR="00E80B83" w:rsidRPr="00E80B83" w:rsidRDefault="00E80B83" w:rsidP="00E80B83">
            <w:pPr>
              <w:numPr>
                <w:ilvl w:val="0"/>
                <w:numId w:val="43"/>
              </w:numPr>
              <w:suppressAutoHyphens/>
              <w:rPr>
                <w:rFonts w:ascii="Lato" w:hAnsi="Lato" w:cs="Arial"/>
                <w:sz w:val="22"/>
                <w:szCs w:val="22"/>
                <w:lang w:val="en-US"/>
              </w:rPr>
            </w:pPr>
            <w:r w:rsidRPr="00E80B83">
              <w:rPr>
                <w:rFonts w:ascii="Lato" w:hAnsi="Lato" w:cs="Arial"/>
                <w:sz w:val="22"/>
                <w:szCs w:val="22"/>
                <w:lang w:val="en-US"/>
              </w:rPr>
              <w:t>Experience setting up and working with</w:t>
            </w:r>
            <w:r w:rsidR="00715B7A">
              <w:rPr>
                <w:rFonts w:ascii="Lato" w:hAnsi="Lato" w:cs="Arial"/>
                <w:sz w:val="22"/>
                <w:szCs w:val="22"/>
                <w:lang w:val="en-US"/>
              </w:rPr>
              <w:t>in</w:t>
            </w:r>
            <w:r w:rsidRPr="00E80B83">
              <w:rPr>
                <w:rFonts w:ascii="Lato" w:hAnsi="Lato" w:cs="Arial"/>
                <w:sz w:val="22"/>
                <w:szCs w:val="22"/>
                <w:lang w:val="en-US"/>
              </w:rPr>
              <w:t xml:space="preserve"> project governance </w:t>
            </w:r>
            <w:proofErr w:type="gramStart"/>
            <w:r w:rsidRPr="00E80B83">
              <w:rPr>
                <w:rFonts w:ascii="Lato" w:hAnsi="Lato" w:cs="Arial"/>
                <w:sz w:val="22"/>
                <w:szCs w:val="22"/>
                <w:lang w:val="en-US"/>
              </w:rPr>
              <w:t>structures</w:t>
            </w:r>
            <w:proofErr w:type="gramEnd"/>
          </w:p>
          <w:p w14:paraId="765AB795" w14:textId="77777777" w:rsidR="00E80B83" w:rsidRPr="00E80B83" w:rsidRDefault="00E80B83" w:rsidP="00E80B83">
            <w:pPr>
              <w:numPr>
                <w:ilvl w:val="0"/>
                <w:numId w:val="43"/>
              </w:numPr>
              <w:suppressAutoHyphens/>
              <w:rPr>
                <w:rFonts w:ascii="Lato" w:hAnsi="Lato" w:cs="Arial"/>
                <w:sz w:val="22"/>
                <w:szCs w:val="22"/>
                <w:lang w:val="en-US"/>
              </w:rPr>
            </w:pPr>
            <w:r w:rsidRPr="00E80B83">
              <w:rPr>
                <w:rFonts w:ascii="Lato" w:hAnsi="Lato" w:cs="Arial"/>
                <w:sz w:val="22"/>
                <w:szCs w:val="22"/>
                <w:lang w:val="en-US"/>
              </w:rPr>
              <w:t xml:space="preserve">Experience delivering interventions to support the resolution of </w:t>
            </w:r>
            <w:proofErr w:type="gramStart"/>
            <w:r w:rsidRPr="00E80B83">
              <w:rPr>
                <w:rFonts w:ascii="Lato" w:hAnsi="Lato" w:cs="Arial"/>
                <w:sz w:val="22"/>
                <w:szCs w:val="22"/>
                <w:lang w:val="en-US"/>
              </w:rPr>
              <w:t>issues</w:t>
            </w:r>
            <w:proofErr w:type="gramEnd"/>
          </w:p>
          <w:p w14:paraId="1141C8BE" w14:textId="77777777" w:rsidR="00E80B83" w:rsidRPr="00E80B83" w:rsidRDefault="00E80B83" w:rsidP="00E80B83">
            <w:pPr>
              <w:numPr>
                <w:ilvl w:val="0"/>
                <w:numId w:val="43"/>
              </w:numPr>
              <w:suppressAutoHyphens/>
              <w:rPr>
                <w:rFonts w:ascii="Lato" w:hAnsi="Lato" w:cs="Arial"/>
                <w:sz w:val="22"/>
                <w:szCs w:val="22"/>
                <w:lang w:val="en-US"/>
              </w:rPr>
            </w:pPr>
            <w:r w:rsidRPr="00E80B83">
              <w:rPr>
                <w:rFonts w:ascii="Lato" w:hAnsi="Lato" w:cs="Arial"/>
                <w:sz w:val="22"/>
                <w:szCs w:val="22"/>
                <w:lang w:val="en-US"/>
              </w:rPr>
              <w:t xml:space="preserve">Experience engaging with complex stakeholder groups and leading engagements with key governance </w:t>
            </w:r>
            <w:proofErr w:type="gramStart"/>
            <w:r w:rsidRPr="00E80B83">
              <w:rPr>
                <w:rFonts w:ascii="Lato" w:hAnsi="Lato" w:cs="Arial"/>
                <w:sz w:val="22"/>
                <w:szCs w:val="22"/>
                <w:lang w:val="en-US"/>
              </w:rPr>
              <w:t>bodies</w:t>
            </w:r>
            <w:proofErr w:type="gramEnd"/>
          </w:p>
          <w:p w14:paraId="69CB911A" w14:textId="1F208E3B" w:rsidR="00E80B83" w:rsidRPr="00E80B83" w:rsidRDefault="00E80B83" w:rsidP="00E80B83">
            <w:pPr>
              <w:numPr>
                <w:ilvl w:val="0"/>
                <w:numId w:val="43"/>
              </w:numPr>
              <w:rPr>
                <w:rFonts w:ascii="Lato" w:hAnsi="Lato" w:cs="Arial"/>
                <w:b/>
                <w:sz w:val="22"/>
                <w:szCs w:val="22"/>
              </w:rPr>
            </w:pPr>
            <w:r w:rsidRPr="00E80B83">
              <w:rPr>
                <w:rFonts w:ascii="Lato" w:hAnsi="Lato" w:cs="Arial"/>
                <w:sz w:val="22"/>
                <w:szCs w:val="22"/>
              </w:rPr>
              <w:t xml:space="preserve">Confident user of standard Microsoft applications, including MS Project, Excel, PowerPoint, </w:t>
            </w:r>
            <w:proofErr w:type="gramStart"/>
            <w:r w:rsidRPr="00E80B83">
              <w:rPr>
                <w:rFonts w:ascii="Lato" w:hAnsi="Lato" w:cs="Arial"/>
                <w:sz w:val="22"/>
                <w:szCs w:val="22"/>
              </w:rPr>
              <w:t>SharePoint</w:t>
            </w:r>
            <w:proofErr w:type="gramEnd"/>
            <w:r w:rsidR="00A75948">
              <w:rPr>
                <w:rFonts w:ascii="Lato" w:hAnsi="Lato" w:cs="Arial"/>
                <w:sz w:val="22"/>
                <w:szCs w:val="22"/>
              </w:rPr>
              <w:t xml:space="preserve"> and Teams</w:t>
            </w:r>
          </w:p>
          <w:p w14:paraId="418A884F" w14:textId="1E359AF1" w:rsidR="00E80B83" w:rsidRPr="00E80B83" w:rsidRDefault="00E80B83" w:rsidP="00E80B83">
            <w:pPr>
              <w:numPr>
                <w:ilvl w:val="0"/>
                <w:numId w:val="43"/>
              </w:numPr>
              <w:suppressAutoHyphens/>
              <w:rPr>
                <w:rFonts w:ascii="Lato" w:hAnsi="Lato" w:cs="Arial"/>
                <w:sz w:val="22"/>
                <w:szCs w:val="22"/>
              </w:rPr>
            </w:pPr>
            <w:r w:rsidRPr="00E80B83">
              <w:rPr>
                <w:rFonts w:ascii="Lato" w:hAnsi="Lato" w:cs="Arial"/>
                <w:sz w:val="22"/>
                <w:szCs w:val="22"/>
              </w:rPr>
              <w:t>Commitment to Save the Children values</w:t>
            </w:r>
            <w:r w:rsidR="00300F11">
              <w:rPr>
                <w:rFonts w:ascii="Lato" w:hAnsi="Lato" w:cs="Arial"/>
                <w:sz w:val="22"/>
                <w:szCs w:val="22"/>
              </w:rPr>
              <w:t>.</w:t>
            </w:r>
          </w:p>
          <w:p w14:paraId="7A9C0DD2" w14:textId="77777777" w:rsidR="00E80B83" w:rsidRPr="00E80B83" w:rsidRDefault="00E80B83" w:rsidP="00E80B83">
            <w:pPr>
              <w:ind w:left="720"/>
              <w:rPr>
                <w:rFonts w:ascii="Lato" w:hAnsi="Lato" w:cs="Arial"/>
                <w:sz w:val="22"/>
                <w:szCs w:val="22"/>
              </w:rPr>
            </w:pPr>
          </w:p>
          <w:p w14:paraId="4FCB2A4C" w14:textId="77777777" w:rsidR="00E80B83" w:rsidRPr="00E80B83" w:rsidRDefault="00E80B83" w:rsidP="00E80B83">
            <w:pPr>
              <w:rPr>
                <w:rFonts w:ascii="Lato" w:hAnsi="Lato" w:cs="Arial"/>
                <w:sz w:val="22"/>
                <w:szCs w:val="22"/>
              </w:rPr>
            </w:pPr>
            <w:r w:rsidRPr="00E80B83">
              <w:rPr>
                <w:rFonts w:ascii="Lato" w:hAnsi="Lato" w:cs="Arial"/>
                <w:b/>
                <w:sz w:val="22"/>
                <w:szCs w:val="22"/>
              </w:rPr>
              <w:t>Desirable</w:t>
            </w:r>
          </w:p>
          <w:p w14:paraId="09DE0383" w14:textId="53147C09" w:rsidR="009D5E3B" w:rsidRDefault="009D5E3B" w:rsidP="009D5E3B">
            <w:pPr>
              <w:numPr>
                <w:ilvl w:val="0"/>
                <w:numId w:val="43"/>
              </w:numPr>
              <w:suppressAutoHyphens/>
              <w:rPr>
                <w:rFonts w:ascii="Lato" w:hAnsi="Lato" w:cs="Arial"/>
                <w:sz w:val="22"/>
                <w:szCs w:val="22"/>
              </w:rPr>
            </w:pPr>
            <w:r w:rsidRPr="009D5E3B">
              <w:rPr>
                <w:rFonts w:ascii="Lato" w:hAnsi="Lato" w:cs="Arial"/>
                <w:sz w:val="22"/>
                <w:szCs w:val="22"/>
              </w:rPr>
              <w:t>PMO experience in a senior analyst/manager role</w:t>
            </w:r>
          </w:p>
          <w:p w14:paraId="3DB1C44A" w14:textId="7118227F" w:rsidR="00A51723" w:rsidRPr="009D5E3B" w:rsidRDefault="00A51723" w:rsidP="009D5E3B">
            <w:pPr>
              <w:numPr>
                <w:ilvl w:val="0"/>
                <w:numId w:val="43"/>
              </w:numPr>
              <w:suppressAutoHyphens/>
              <w:rPr>
                <w:rFonts w:ascii="Lato" w:hAnsi="Lato" w:cs="Arial"/>
                <w:sz w:val="22"/>
                <w:szCs w:val="22"/>
              </w:rPr>
            </w:pPr>
            <w:r>
              <w:rPr>
                <w:rFonts w:ascii="Lato" w:hAnsi="Lato" w:cs="Arial"/>
                <w:sz w:val="22"/>
                <w:szCs w:val="22"/>
              </w:rPr>
              <w:t>Experience of working globally</w:t>
            </w:r>
          </w:p>
          <w:p w14:paraId="40228CF0" w14:textId="24592F2F" w:rsidR="00E80B83" w:rsidRPr="00E80B83" w:rsidRDefault="00E80B83" w:rsidP="00E80B83">
            <w:pPr>
              <w:numPr>
                <w:ilvl w:val="0"/>
                <w:numId w:val="43"/>
              </w:numPr>
              <w:suppressAutoHyphens/>
              <w:rPr>
                <w:rFonts w:ascii="Lato" w:hAnsi="Lato" w:cs="Arial"/>
                <w:sz w:val="22"/>
                <w:szCs w:val="22"/>
              </w:rPr>
            </w:pPr>
            <w:r w:rsidRPr="00E80B83">
              <w:rPr>
                <w:rFonts w:ascii="Lato" w:hAnsi="Lato" w:cs="Arial"/>
                <w:sz w:val="22"/>
                <w:szCs w:val="22"/>
              </w:rPr>
              <w:t>Non-profit sector knowledge/experience</w:t>
            </w:r>
          </w:p>
          <w:p w14:paraId="0885992D" w14:textId="1FAEAE63" w:rsidR="00E80B83" w:rsidRPr="00E80B83" w:rsidRDefault="00E80B83" w:rsidP="00E80B83">
            <w:pPr>
              <w:numPr>
                <w:ilvl w:val="0"/>
                <w:numId w:val="43"/>
              </w:numPr>
              <w:rPr>
                <w:rFonts w:ascii="Lato" w:hAnsi="Lato" w:cs="Arial"/>
                <w:b/>
                <w:sz w:val="22"/>
                <w:szCs w:val="22"/>
              </w:rPr>
            </w:pPr>
            <w:r w:rsidRPr="00E80B83">
              <w:rPr>
                <w:rFonts w:ascii="Lato" w:hAnsi="Lato" w:cs="Arial"/>
                <w:sz w:val="22"/>
                <w:szCs w:val="22"/>
              </w:rPr>
              <w:t xml:space="preserve">A second language. Preferably French, Spanish, </w:t>
            </w:r>
            <w:proofErr w:type="gramStart"/>
            <w:r w:rsidRPr="00E80B83">
              <w:rPr>
                <w:rFonts w:ascii="Lato" w:hAnsi="Lato" w:cs="Arial"/>
                <w:sz w:val="22"/>
                <w:szCs w:val="22"/>
              </w:rPr>
              <w:t>Portuguese</w:t>
            </w:r>
            <w:proofErr w:type="gramEnd"/>
            <w:r w:rsidRPr="00E80B83">
              <w:rPr>
                <w:rFonts w:ascii="Lato" w:hAnsi="Lato" w:cs="Arial"/>
                <w:sz w:val="22"/>
                <w:szCs w:val="22"/>
              </w:rPr>
              <w:t xml:space="preserve"> or Arabic</w:t>
            </w:r>
            <w:r w:rsidR="00300F11">
              <w:rPr>
                <w:rFonts w:ascii="Lato" w:hAnsi="Lato" w:cs="Arial"/>
                <w:sz w:val="22"/>
                <w:szCs w:val="22"/>
              </w:rPr>
              <w:t>.</w:t>
            </w:r>
          </w:p>
          <w:p w14:paraId="0851F97D" w14:textId="77777777" w:rsidR="00E80B83" w:rsidRPr="00E80B83" w:rsidRDefault="00E80B83" w:rsidP="00E80B83">
            <w:pPr>
              <w:rPr>
                <w:rFonts w:ascii="Lato" w:hAnsi="Lato" w:cs="Arial"/>
                <w:b/>
                <w:sz w:val="22"/>
                <w:szCs w:val="22"/>
              </w:rPr>
            </w:pPr>
          </w:p>
        </w:tc>
      </w:tr>
      <w:tr w:rsidR="00E80B83" w:rsidRPr="00E80B83" w14:paraId="2DA474BE" w14:textId="77777777" w:rsidTr="00EF1BB6">
        <w:trPr>
          <w:trHeight w:val="425"/>
        </w:trPr>
        <w:tc>
          <w:tcPr>
            <w:tcW w:w="9498" w:type="dxa"/>
            <w:gridSpan w:val="3"/>
          </w:tcPr>
          <w:p w14:paraId="76BD0F00" w14:textId="77777777" w:rsidR="00E80B83" w:rsidRPr="00E80B83" w:rsidRDefault="00E80B83" w:rsidP="00E80B83">
            <w:pPr>
              <w:rPr>
                <w:rFonts w:ascii="Lato" w:hAnsi="Lato" w:cs="Arial"/>
                <w:b/>
                <w:sz w:val="22"/>
                <w:szCs w:val="22"/>
              </w:rPr>
            </w:pPr>
            <w:r w:rsidRPr="00E80B83">
              <w:rPr>
                <w:rFonts w:ascii="Lato" w:hAnsi="Lato" w:cs="Arial"/>
                <w:b/>
                <w:sz w:val="22"/>
                <w:szCs w:val="22"/>
              </w:rPr>
              <w:lastRenderedPageBreak/>
              <w:t>Additional job responsibilities</w:t>
            </w:r>
          </w:p>
          <w:p w14:paraId="4DF571A1" w14:textId="77777777" w:rsidR="00E80B83" w:rsidRPr="00E80B83" w:rsidRDefault="00E80B83" w:rsidP="00E80B83">
            <w:pPr>
              <w:tabs>
                <w:tab w:val="left" w:pos="1134"/>
              </w:tabs>
              <w:rPr>
                <w:rFonts w:ascii="Lato" w:hAnsi="Lato" w:cs="Arial"/>
                <w:sz w:val="22"/>
                <w:szCs w:val="22"/>
              </w:rPr>
            </w:pPr>
            <w:r w:rsidRPr="00E80B83">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p w14:paraId="5C15066D" w14:textId="77777777" w:rsidR="00E80B83" w:rsidRPr="00E80B83" w:rsidRDefault="00E80B83" w:rsidP="00E80B83">
            <w:pPr>
              <w:tabs>
                <w:tab w:val="left" w:pos="1134"/>
              </w:tabs>
              <w:rPr>
                <w:rFonts w:ascii="Lato" w:hAnsi="Lato" w:cs="Arial"/>
                <w:sz w:val="22"/>
                <w:szCs w:val="22"/>
              </w:rPr>
            </w:pPr>
          </w:p>
        </w:tc>
      </w:tr>
      <w:tr w:rsidR="00E80B83" w:rsidRPr="00E80B83" w14:paraId="78824AE4" w14:textId="77777777" w:rsidTr="00920C0C">
        <w:tc>
          <w:tcPr>
            <w:tcW w:w="9498" w:type="dxa"/>
            <w:gridSpan w:val="3"/>
            <w:tcBorders>
              <w:top w:val="single" w:sz="8" w:space="0" w:color="000000"/>
            </w:tcBorders>
          </w:tcPr>
          <w:p w14:paraId="191F5B24" w14:textId="77777777" w:rsidR="00E80B83" w:rsidRPr="00E80B83" w:rsidRDefault="00E80B83" w:rsidP="00E80B83">
            <w:pPr>
              <w:rPr>
                <w:rFonts w:ascii="Lato" w:hAnsi="Lato" w:cs="Arial"/>
                <w:b/>
                <w:sz w:val="22"/>
                <w:szCs w:val="22"/>
              </w:rPr>
            </w:pPr>
            <w:r w:rsidRPr="00E80B83">
              <w:rPr>
                <w:rFonts w:ascii="Lato" w:hAnsi="Lato" w:cs="Arial"/>
                <w:b/>
                <w:sz w:val="22"/>
                <w:szCs w:val="22"/>
              </w:rPr>
              <w:t xml:space="preserve">Equal Opportunities </w:t>
            </w:r>
          </w:p>
          <w:p w14:paraId="62F83DCE" w14:textId="77777777" w:rsidR="00E80B83" w:rsidRPr="00E80B83" w:rsidRDefault="00E80B83" w:rsidP="00E80B83">
            <w:pPr>
              <w:rPr>
                <w:rFonts w:ascii="Lato" w:hAnsi="Lato" w:cs="Arial"/>
                <w:sz w:val="22"/>
                <w:szCs w:val="22"/>
              </w:rPr>
            </w:pPr>
            <w:r w:rsidRPr="00E80B83">
              <w:rPr>
                <w:rFonts w:ascii="Lato" w:hAnsi="Lato" w:cs="Arial"/>
                <w:sz w:val="22"/>
                <w:szCs w:val="22"/>
              </w:rPr>
              <w:t>The role holder is required to carry out the duties in accordance with the SCI Equal Opportunities and Diversity policies and procedures.</w:t>
            </w:r>
          </w:p>
          <w:p w14:paraId="6867FDD9" w14:textId="77777777" w:rsidR="00E80B83" w:rsidRPr="00E80B83" w:rsidRDefault="00E80B83" w:rsidP="00E80B83">
            <w:pPr>
              <w:rPr>
                <w:rFonts w:ascii="Lato" w:hAnsi="Lato" w:cs="Arial"/>
                <w:sz w:val="22"/>
                <w:szCs w:val="22"/>
              </w:rPr>
            </w:pPr>
          </w:p>
        </w:tc>
      </w:tr>
      <w:tr w:rsidR="00E80B83" w:rsidRPr="00E80B83" w14:paraId="64519CE0" w14:textId="77777777" w:rsidTr="00543A17">
        <w:tc>
          <w:tcPr>
            <w:tcW w:w="9498" w:type="dxa"/>
            <w:gridSpan w:val="3"/>
          </w:tcPr>
          <w:p w14:paraId="397FFD99" w14:textId="77777777" w:rsidR="00E80B83" w:rsidRPr="00E80B83" w:rsidRDefault="00E80B83" w:rsidP="00E80B83">
            <w:pPr>
              <w:rPr>
                <w:rFonts w:ascii="Lato" w:hAnsi="Lato"/>
                <w:b/>
                <w:color w:val="000000"/>
                <w:sz w:val="22"/>
                <w:szCs w:val="22"/>
              </w:rPr>
            </w:pPr>
            <w:r w:rsidRPr="00E80B83">
              <w:rPr>
                <w:rFonts w:ascii="Lato" w:hAnsi="Lato"/>
                <w:b/>
                <w:color w:val="000000"/>
                <w:sz w:val="22"/>
                <w:szCs w:val="22"/>
              </w:rPr>
              <w:t>Child Safeguarding:</w:t>
            </w:r>
          </w:p>
          <w:p w14:paraId="7E30984A" w14:textId="77777777" w:rsidR="00E80B83" w:rsidRPr="00E80B83" w:rsidRDefault="00E80B83" w:rsidP="00E80B83">
            <w:pPr>
              <w:rPr>
                <w:rFonts w:ascii="Lato" w:hAnsi="Lato"/>
                <w:sz w:val="22"/>
                <w:szCs w:val="22"/>
              </w:rPr>
            </w:pPr>
            <w:r w:rsidRPr="00E80B83">
              <w:rPr>
                <w:rFonts w:ascii="Lato" w:hAnsi="Lato"/>
                <w:color w:val="000000"/>
                <w:sz w:val="22"/>
                <w:szCs w:val="22"/>
              </w:rPr>
              <w:t>We need to keep children safe so our selection process, which includes rigorous background checks, reflects our commitment to the protection of children from abuse</w:t>
            </w:r>
            <w:r w:rsidRPr="00E80B83">
              <w:rPr>
                <w:rFonts w:ascii="Lato" w:hAnsi="Lato"/>
                <w:sz w:val="22"/>
                <w:szCs w:val="22"/>
              </w:rPr>
              <w:t>.</w:t>
            </w:r>
          </w:p>
          <w:p w14:paraId="294F5A8D" w14:textId="77777777" w:rsidR="00E80B83" w:rsidRPr="00E80B83" w:rsidRDefault="00E80B83" w:rsidP="00E80B83">
            <w:pPr>
              <w:rPr>
                <w:rFonts w:ascii="Lato" w:hAnsi="Lato"/>
                <w:sz w:val="22"/>
                <w:szCs w:val="22"/>
              </w:rPr>
            </w:pPr>
          </w:p>
        </w:tc>
      </w:tr>
      <w:tr w:rsidR="00E80B83" w:rsidRPr="00E80B83" w14:paraId="75EE510E" w14:textId="77777777" w:rsidTr="00543A17">
        <w:tc>
          <w:tcPr>
            <w:tcW w:w="9498" w:type="dxa"/>
            <w:gridSpan w:val="3"/>
          </w:tcPr>
          <w:p w14:paraId="29FC2C6C" w14:textId="77777777" w:rsidR="00E80B83" w:rsidRPr="00E80B83" w:rsidRDefault="00E80B83" w:rsidP="00E80B83">
            <w:pPr>
              <w:rPr>
                <w:rFonts w:ascii="Lato" w:hAnsi="Lato"/>
                <w:b/>
                <w:sz w:val="22"/>
                <w:szCs w:val="22"/>
              </w:rPr>
            </w:pPr>
            <w:r w:rsidRPr="00E80B83">
              <w:rPr>
                <w:rFonts w:ascii="Lato" w:hAnsi="Lato"/>
                <w:b/>
                <w:sz w:val="22"/>
                <w:szCs w:val="22"/>
              </w:rPr>
              <w:t>Safeguarding our Staff:</w:t>
            </w:r>
          </w:p>
          <w:p w14:paraId="4A40E60E" w14:textId="77777777" w:rsidR="00E80B83" w:rsidRPr="00E80B83" w:rsidRDefault="00E80B83" w:rsidP="00E80B83">
            <w:pPr>
              <w:rPr>
                <w:rFonts w:ascii="Lato" w:hAnsi="Lato"/>
                <w:sz w:val="22"/>
                <w:szCs w:val="22"/>
              </w:rPr>
            </w:pPr>
            <w:r w:rsidRPr="00E80B83">
              <w:rPr>
                <w:rFonts w:ascii="Lato" w:hAnsi="Lato"/>
                <w:sz w:val="22"/>
                <w:szCs w:val="22"/>
              </w:rPr>
              <w:t>The post holder is required to carry out the duties in accordance with the SCI anti-harassment policy.</w:t>
            </w:r>
          </w:p>
          <w:p w14:paraId="36C6711E" w14:textId="77777777" w:rsidR="00E80B83" w:rsidRPr="00E80B83" w:rsidRDefault="00E80B83" w:rsidP="00E80B83">
            <w:pPr>
              <w:rPr>
                <w:rFonts w:ascii="Lato" w:hAnsi="Lato"/>
                <w:sz w:val="22"/>
                <w:szCs w:val="22"/>
              </w:rPr>
            </w:pPr>
          </w:p>
        </w:tc>
      </w:tr>
      <w:tr w:rsidR="00E80B83" w:rsidRPr="00E80B83" w14:paraId="58290AF0" w14:textId="77777777" w:rsidTr="00543A17">
        <w:tc>
          <w:tcPr>
            <w:tcW w:w="9498" w:type="dxa"/>
            <w:gridSpan w:val="3"/>
          </w:tcPr>
          <w:p w14:paraId="52A87906" w14:textId="77777777" w:rsidR="00E80B83" w:rsidRPr="00E80B83" w:rsidRDefault="00E80B83" w:rsidP="00E80B83">
            <w:pPr>
              <w:rPr>
                <w:rFonts w:ascii="Lato" w:hAnsi="Lato" w:cs="Arial"/>
                <w:b/>
                <w:sz w:val="22"/>
                <w:szCs w:val="22"/>
              </w:rPr>
            </w:pPr>
            <w:r w:rsidRPr="00E80B83">
              <w:rPr>
                <w:rFonts w:ascii="Lato" w:hAnsi="Lato" w:cs="Arial"/>
                <w:b/>
                <w:sz w:val="22"/>
                <w:szCs w:val="22"/>
              </w:rPr>
              <w:t>Health and Safety</w:t>
            </w:r>
          </w:p>
          <w:p w14:paraId="2437CD99" w14:textId="77777777" w:rsidR="00E80B83" w:rsidRPr="00E80B83" w:rsidRDefault="00E80B83" w:rsidP="00E80B83">
            <w:pPr>
              <w:rPr>
                <w:rFonts w:ascii="Lato" w:hAnsi="Lato" w:cs="Arial"/>
                <w:sz w:val="22"/>
                <w:szCs w:val="22"/>
              </w:rPr>
            </w:pPr>
            <w:r w:rsidRPr="00E80B83">
              <w:rPr>
                <w:rFonts w:ascii="Lato" w:hAnsi="Lato" w:cs="Arial"/>
                <w:sz w:val="22"/>
                <w:szCs w:val="22"/>
              </w:rPr>
              <w:t>The role holder is required to carry out the duties in accordance with SCI Health and Safety policies and procedures.</w:t>
            </w:r>
          </w:p>
          <w:p w14:paraId="0BD72813" w14:textId="77777777" w:rsidR="00E80B83" w:rsidRPr="00E80B83" w:rsidRDefault="00E80B83" w:rsidP="00E80B83">
            <w:pPr>
              <w:rPr>
                <w:rFonts w:ascii="Lato" w:hAnsi="Lato" w:cs="Arial"/>
                <w:sz w:val="22"/>
                <w:szCs w:val="22"/>
              </w:rPr>
            </w:pPr>
          </w:p>
        </w:tc>
      </w:tr>
      <w:tr w:rsidR="00E80B83" w:rsidRPr="00E80B83" w14:paraId="5F49EFF2" w14:textId="77777777" w:rsidTr="00543A17">
        <w:trPr>
          <w:trHeight w:val="425"/>
        </w:trPr>
        <w:tc>
          <w:tcPr>
            <w:tcW w:w="4678" w:type="dxa"/>
            <w:gridSpan w:val="2"/>
            <w:tcBorders>
              <w:bottom w:val="single" w:sz="4" w:space="0" w:color="auto"/>
            </w:tcBorders>
          </w:tcPr>
          <w:p w14:paraId="39956F35" w14:textId="77777777" w:rsidR="00E80B83" w:rsidRPr="00E80B83" w:rsidRDefault="00E80B83" w:rsidP="00E80B83">
            <w:pPr>
              <w:tabs>
                <w:tab w:val="left" w:pos="1134"/>
              </w:tabs>
              <w:rPr>
                <w:rFonts w:ascii="Lato" w:hAnsi="Lato" w:cs="Arial"/>
                <w:sz w:val="22"/>
                <w:szCs w:val="22"/>
              </w:rPr>
            </w:pPr>
            <w:r w:rsidRPr="00E80B83">
              <w:rPr>
                <w:rFonts w:ascii="Lato" w:hAnsi="Lato" w:cs="Arial"/>
                <w:b/>
                <w:sz w:val="22"/>
                <w:szCs w:val="22"/>
              </w:rPr>
              <w:lastRenderedPageBreak/>
              <w:t xml:space="preserve">JD written by: </w:t>
            </w:r>
            <w:r w:rsidRPr="00E80B83">
              <w:rPr>
                <w:rFonts w:ascii="Lato" w:hAnsi="Lato" w:cs="Arial"/>
                <w:sz w:val="22"/>
                <w:szCs w:val="22"/>
              </w:rPr>
              <w:t xml:space="preserve">Roly Clark </w:t>
            </w:r>
          </w:p>
        </w:tc>
        <w:tc>
          <w:tcPr>
            <w:tcW w:w="4820" w:type="dxa"/>
            <w:tcBorders>
              <w:bottom w:val="single" w:sz="4" w:space="0" w:color="auto"/>
            </w:tcBorders>
          </w:tcPr>
          <w:p w14:paraId="34D80BD0" w14:textId="77777777" w:rsidR="00E80B83" w:rsidRPr="00E80B83" w:rsidRDefault="00E80B83" w:rsidP="00E80B83">
            <w:pPr>
              <w:tabs>
                <w:tab w:val="left" w:pos="984"/>
              </w:tabs>
              <w:rPr>
                <w:rFonts w:ascii="Lato" w:hAnsi="Lato" w:cs="Arial"/>
                <w:sz w:val="22"/>
                <w:szCs w:val="22"/>
              </w:rPr>
            </w:pPr>
            <w:r w:rsidRPr="00E80B83">
              <w:rPr>
                <w:rFonts w:ascii="Lato" w:hAnsi="Lato" w:cs="Arial"/>
                <w:b/>
                <w:sz w:val="22"/>
                <w:szCs w:val="22"/>
              </w:rPr>
              <w:t xml:space="preserve">Date: </w:t>
            </w:r>
            <w:r w:rsidRPr="00E80B83">
              <w:rPr>
                <w:rFonts w:ascii="Lato" w:hAnsi="Lato" w:cs="Arial"/>
                <w:sz w:val="22"/>
                <w:szCs w:val="22"/>
              </w:rPr>
              <w:t>May 2023</w:t>
            </w:r>
          </w:p>
        </w:tc>
      </w:tr>
      <w:tr w:rsidR="00E80B83" w:rsidRPr="00E80B83" w14:paraId="76934241" w14:textId="77777777" w:rsidTr="00F069CA">
        <w:trPr>
          <w:trHeight w:val="425"/>
        </w:trPr>
        <w:tc>
          <w:tcPr>
            <w:tcW w:w="4678" w:type="dxa"/>
            <w:gridSpan w:val="2"/>
            <w:tcBorders>
              <w:bottom w:val="single" w:sz="4" w:space="0" w:color="auto"/>
            </w:tcBorders>
          </w:tcPr>
          <w:p w14:paraId="3286F866" w14:textId="77777777" w:rsidR="00E80B83" w:rsidRPr="00E80B83" w:rsidRDefault="00E80B83" w:rsidP="00E80B83">
            <w:pPr>
              <w:tabs>
                <w:tab w:val="left" w:pos="1134"/>
              </w:tabs>
              <w:rPr>
                <w:rFonts w:ascii="Lato" w:hAnsi="Lato" w:cs="Arial"/>
                <w:sz w:val="22"/>
                <w:szCs w:val="22"/>
              </w:rPr>
            </w:pPr>
            <w:r w:rsidRPr="00E80B83">
              <w:rPr>
                <w:rFonts w:ascii="Lato" w:hAnsi="Lato" w:cs="Arial"/>
                <w:b/>
                <w:sz w:val="22"/>
                <w:szCs w:val="22"/>
              </w:rPr>
              <w:t xml:space="preserve">JD agreed by: </w:t>
            </w:r>
            <w:r w:rsidR="00536CCA">
              <w:rPr>
                <w:rFonts w:ascii="Lato" w:hAnsi="Lato" w:cs="Arial"/>
                <w:sz w:val="22"/>
                <w:szCs w:val="22"/>
              </w:rPr>
              <w:t>Suzanne Vincent</w:t>
            </w:r>
          </w:p>
        </w:tc>
        <w:tc>
          <w:tcPr>
            <w:tcW w:w="4820" w:type="dxa"/>
          </w:tcPr>
          <w:p w14:paraId="7EF42097" w14:textId="77777777" w:rsidR="00E80B83" w:rsidRPr="00E80B83" w:rsidRDefault="00E80B83" w:rsidP="00E80B83">
            <w:pPr>
              <w:tabs>
                <w:tab w:val="left" w:pos="984"/>
              </w:tabs>
              <w:rPr>
                <w:rFonts w:ascii="Lato" w:hAnsi="Lato" w:cs="Arial"/>
                <w:sz w:val="22"/>
                <w:szCs w:val="22"/>
              </w:rPr>
            </w:pPr>
            <w:r w:rsidRPr="00E80B83">
              <w:rPr>
                <w:rFonts w:ascii="Lato" w:hAnsi="Lato" w:cs="Arial"/>
                <w:b/>
                <w:sz w:val="22"/>
                <w:szCs w:val="22"/>
              </w:rPr>
              <w:t>Date:</w:t>
            </w:r>
            <w:r w:rsidR="00536CCA">
              <w:rPr>
                <w:rFonts w:ascii="Lato" w:hAnsi="Lato" w:cs="Arial"/>
                <w:b/>
                <w:sz w:val="22"/>
                <w:szCs w:val="22"/>
              </w:rPr>
              <w:t xml:space="preserve"> </w:t>
            </w:r>
            <w:r w:rsidR="00536CCA" w:rsidRPr="00B366BC">
              <w:rPr>
                <w:rFonts w:ascii="Lato" w:hAnsi="Lato" w:cs="Arial"/>
                <w:sz w:val="22"/>
                <w:szCs w:val="22"/>
              </w:rPr>
              <w:t>21 June 2023</w:t>
            </w:r>
            <w:r w:rsidRPr="00E80B83">
              <w:rPr>
                <w:rFonts w:ascii="Lato" w:hAnsi="Lato" w:cs="Arial"/>
                <w:b/>
                <w:sz w:val="22"/>
                <w:szCs w:val="22"/>
              </w:rPr>
              <w:t xml:space="preserve"> </w:t>
            </w:r>
          </w:p>
        </w:tc>
      </w:tr>
      <w:tr w:rsidR="00E80B83" w:rsidRPr="00E80B83" w14:paraId="284C85E7" w14:textId="77777777" w:rsidTr="00F069CA">
        <w:trPr>
          <w:trHeight w:val="425"/>
        </w:trPr>
        <w:tc>
          <w:tcPr>
            <w:tcW w:w="4678" w:type="dxa"/>
            <w:gridSpan w:val="2"/>
          </w:tcPr>
          <w:p w14:paraId="0A61AC21" w14:textId="3548FBA6" w:rsidR="00E80B83" w:rsidRPr="00E80B83" w:rsidRDefault="00E80B83" w:rsidP="00E80B83">
            <w:pPr>
              <w:tabs>
                <w:tab w:val="left" w:pos="1134"/>
              </w:tabs>
              <w:rPr>
                <w:rFonts w:ascii="Lato" w:hAnsi="Lato" w:cs="Arial"/>
                <w:b/>
                <w:sz w:val="22"/>
                <w:szCs w:val="22"/>
              </w:rPr>
            </w:pPr>
            <w:r w:rsidRPr="00E80B83">
              <w:rPr>
                <w:rFonts w:ascii="Lato" w:hAnsi="Lato" w:cs="Arial"/>
                <w:b/>
                <w:sz w:val="22"/>
                <w:szCs w:val="22"/>
              </w:rPr>
              <w:t>Updated By:</w:t>
            </w:r>
            <w:r w:rsidR="00300F11">
              <w:rPr>
                <w:rFonts w:ascii="Lato" w:hAnsi="Lato" w:cs="Arial"/>
                <w:b/>
                <w:sz w:val="22"/>
                <w:szCs w:val="22"/>
              </w:rPr>
              <w:t xml:space="preserve"> Ashley Rogers</w:t>
            </w:r>
          </w:p>
        </w:tc>
        <w:tc>
          <w:tcPr>
            <w:tcW w:w="4820" w:type="dxa"/>
            <w:tcBorders>
              <w:bottom w:val="single" w:sz="4" w:space="0" w:color="auto"/>
            </w:tcBorders>
          </w:tcPr>
          <w:p w14:paraId="601532D9" w14:textId="6D93B825" w:rsidR="00E80B83" w:rsidRPr="00E80B83" w:rsidRDefault="00E80B83" w:rsidP="00E80B83">
            <w:pPr>
              <w:tabs>
                <w:tab w:val="left" w:pos="984"/>
              </w:tabs>
              <w:rPr>
                <w:rFonts w:ascii="Lato" w:hAnsi="Lato" w:cs="Arial"/>
                <w:b/>
                <w:sz w:val="22"/>
                <w:szCs w:val="22"/>
              </w:rPr>
            </w:pPr>
            <w:r w:rsidRPr="00E80B83">
              <w:rPr>
                <w:rFonts w:ascii="Lato" w:hAnsi="Lato" w:cs="Arial"/>
                <w:b/>
                <w:sz w:val="22"/>
                <w:szCs w:val="22"/>
              </w:rPr>
              <w:t>Date:</w:t>
            </w:r>
            <w:r w:rsidR="00300F11">
              <w:rPr>
                <w:rFonts w:ascii="Lato" w:hAnsi="Lato" w:cs="Arial"/>
                <w:b/>
                <w:sz w:val="22"/>
                <w:szCs w:val="22"/>
              </w:rPr>
              <w:t xml:space="preserve"> January 2024</w:t>
            </w:r>
          </w:p>
        </w:tc>
      </w:tr>
      <w:tr w:rsidR="00E80B83" w:rsidRPr="00E80B83" w14:paraId="262EAF76" w14:textId="77777777" w:rsidTr="00543A17">
        <w:trPr>
          <w:trHeight w:val="425"/>
        </w:trPr>
        <w:tc>
          <w:tcPr>
            <w:tcW w:w="4678" w:type="dxa"/>
            <w:gridSpan w:val="2"/>
            <w:tcBorders>
              <w:bottom w:val="single" w:sz="4" w:space="0" w:color="auto"/>
            </w:tcBorders>
          </w:tcPr>
          <w:p w14:paraId="1AB9A4F2" w14:textId="77777777" w:rsidR="00E80B83" w:rsidRPr="00E80B83" w:rsidRDefault="00E80B83" w:rsidP="00E80B83">
            <w:pPr>
              <w:tabs>
                <w:tab w:val="left" w:pos="1134"/>
              </w:tabs>
              <w:rPr>
                <w:rFonts w:ascii="Lato" w:hAnsi="Lato" w:cs="Arial"/>
                <w:b/>
                <w:sz w:val="22"/>
                <w:szCs w:val="22"/>
              </w:rPr>
            </w:pPr>
            <w:r w:rsidRPr="00E80B83">
              <w:rPr>
                <w:rFonts w:ascii="Lato" w:hAnsi="Lato" w:cs="Arial"/>
                <w:b/>
                <w:sz w:val="22"/>
                <w:szCs w:val="22"/>
              </w:rPr>
              <w:t>Evaluated:</w:t>
            </w:r>
          </w:p>
        </w:tc>
        <w:tc>
          <w:tcPr>
            <w:tcW w:w="4820" w:type="dxa"/>
            <w:tcBorders>
              <w:bottom w:val="single" w:sz="4" w:space="0" w:color="auto"/>
            </w:tcBorders>
          </w:tcPr>
          <w:p w14:paraId="5EF989F7" w14:textId="77777777" w:rsidR="00E80B83" w:rsidRPr="00E80B83" w:rsidRDefault="00E80B83" w:rsidP="00E80B83">
            <w:pPr>
              <w:tabs>
                <w:tab w:val="left" w:pos="984"/>
              </w:tabs>
              <w:rPr>
                <w:rFonts w:ascii="Lato" w:hAnsi="Lato" w:cs="Arial"/>
                <w:b/>
                <w:sz w:val="22"/>
                <w:szCs w:val="22"/>
              </w:rPr>
            </w:pPr>
            <w:r w:rsidRPr="00E80B83">
              <w:rPr>
                <w:rFonts w:ascii="Lato" w:hAnsi="Lato" w:cs="Arial"/>
                <w:b/>
                <w:sz w:val="22"/>
                <w:szCs w:val="22"/>
              </w:rPr>
              <w:t>Date:</w:t>
            </w:r>
          </w:p>
        </w:tc>
      </w:tr>
    </w:tbl>
    <w:p w14:paraId="680DF677" w14:textId="77777777" w:rsidR="00B83E89" w:rsidRPr="00E80B83" w:rsidRDefault="00B83E89" w:rsidP="00DF31B1">
      <w:pPr>
        <w:rPr>
          <w:rFonts w:ascii="Lato" w:hAnsi="Lato" w:cs="Arial"/>
          <w:sz w:val="22"/>
          <w:szCs w:val="22"/>
        </w:rPr>
      </w:pPr>
    </w:p>
    <w:sectPr w:rsidR="00B83E89" w:rsidRPr="00E80B83">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B67C9" w14:textId="77777777" w:rsidR="003C4366" w:rsidRDefault="003C4366">
      <w:r>
        <w:separator/>
      </w:r>
    </w:p>
  </w:endnote>
  <w:endnote w:type="continuationSeparator" w:id="0">
    <w:p w14:paraId="32B1D049" w14:textId="77777777" w:rsidR="003C4366" w:rsidRDefault="003C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FC05" w14:textId="77777777" w:rsidR="003C4366" w:rsidRDefault="003C4366">
      <w:r>
        <w:separator/>
      </w:r>
    </w:p>
  </w:footnote>
  <w:footnote w:type="continuationSeparator" w:id="0">
    <w:p w14:paraId="384B1288" w14:textId="77777777" w:rsidR="003C4366" w:rsidRDefault="003C4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14EA"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4D2CA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4ED72508"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2EB47D72"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217807"/>
    <w:multiLevelType w:val="hybridMultilevel"/>
    <w:tmpl w:val="CA36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443A66"/>
    <w:multiLevelType w:val="hybridMultilevel"/>
    <w:tmpl w:val="42A67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D5657D9"/>
    <w:multiLevelType w:val="hybridMultilevel"/>
    <w:tmpl w:val="D4D23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2160DF"/>
    <w:multiLevelType w:val="hybridMultilevel"/>
    <w:tmpl w:val="500E7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8"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9"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0" w15:restartNumberingAfterBreak="0">
    <w:nsid w:val="263C144F"/>
    <w:multiLevelType w:val="multilevel"/>
    <w:tmpl w:val="8C12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F1063D"/>
    <w:multiLevelType w:val="hybridMultilevel"/>
    <w:tmpl w:val="DF1CF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C4276D"/>
    <w:multiLevelType w:val="hybridMultilevel"/>
    <w:tmpl w:val="6616B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3017634"/>
    <w:multiLevelType w:val="multilevel"/>
    <w:tmpl w:val="8C12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3B65A5"/>
    <w:multiLevelType w:val="hybridMultilevel"/>
    <w:tmpl w:val="56B4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9E2F1F"/>
    <w:multiLevelType w:val="multilevel"/>
    <w:tmpl w:val="0C8E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30"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6"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FF35FC"/>
    <w:multiLevelType w:val="hybridMultilevel"/>
    <w:tmpl w:val="7B6C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0" w15:restartNumberingAfterBreak="0">
    <w:nsid w:val="5CAB655B"/>
    <w:multiLevelType w:val="hybridMultilevel"/>
    <w:tmpl w:val="2A7E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E44F11"/>
    <w:multiLevelType w:val="hybridMultilevel"/>
    <w:tmpl w:val="8B30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033DDA"/>
    <w:multiLevelType w:val="hybridMultilevel"/>
    <w:tmpl w:val="2D6C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6"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8" w15:restartNumberingAfterBreak="0">
    <w:nsid w:val="78936FF9"/>
    <w:multiLevelType w:val="hybridMultilevel"/>
    <w:tmpl w:val="CD1E8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031946">
    <w:abstractNumId w:val="30"/>
  </w:num>
  <w:num w:numId="2" w16cid:durableId="1597052734">
    <w:abstractNumId w:val="18"/>
  </w:num>
  <w:num w:numId="3" w16cid:durableId="419252717">
    <w:abstractNumId w:val="29"/>
  </w:num>
  <w:num w:numId="4" w16cid:durableId="910970949">
    <w:abstractNumId w:val="0"/>
  </w:num>
  <w:num w:numId="5" w16cid:durableId="1179662901">
    <w:abstractNumId w:val="32"/>
  </w:num>
  <w:num w:numId="6" w16cid:durableId="1828130119">
    <w:abstractNumId w:val="15"/>
  </w:num>
  <w:num w:numId="7" w16cid:durableId="985165734">
    <w:abstractNumId w:val="31"/>
  </w:num>
  <w:num w:numId="8" w16cid:durableId="1169364795">
    <w:abstractNumId w:val="16"/>
  </w:num>
  <w:num w:numId="9" w16cid:durableId="507864203">
    <w:abstractNumId w:val="7"/>
  </w:num>
  <w:num w:numId="10" w16cid:durableId="207304131">
    <w:abstractNumId w:val="23"/>
  </w:num>
  <w:num w:numId="11" w16cid:durableId="1809861478">
    <w:abstractNumId w:val="44"/>
  </w:num>
  <w:num w:numId="12" w16cid:durableId="1314797855">
    <w:abstractNumId w:val="19"/>
  </w:num>
  <w:num w:numId="13" w16cid:durableId="1890142834">
    <w:abstractNumId w:val="46"/>
  </w:num>
  <w:num w:numId="14" w16cid:durableId="939489789">
    <w:abstractNumId w:val="26"/>
  </w:num>
  <w:num w:numId="15" w16cid:durableId="292829726">
    <w:abstractNumId w:val="34"/>
  </w:num>
  <w:num w:numId="16" w16cid:durableId="1107114066">
    <w:abstractNumId w:val="27"/>
  </w:num>
  <w:num w:numId="17" w16cid:durableId="240526379">
    <w:abstractNumId w:val="11"/>
  </w:num>
  <w:num w:numId="18" w16cid:durableId="1244416589">
    <w:abstractNumId w:val="45"/>
  </w:num>
  <w:num w:numId="19" w16cid:durableId="196240114">
    <w:abstractNumId w:val="13"/>
  </w:num>
  <w:num w:numId="20" w16cid:durableId="756899820">
    <w:abstractNumId w:val="6"/>
  </w:num>
  <w:num w:numId="21" w16cid:durableId="1418480141">
    <w:abstractNumId w:val="43"/>
  </w:num>
  <w:num w:numId="22" w16cid:durableId="2021807381">
    <w:abstractNumId w:val="38"/>
  </w:num>
  <w:num w:numId="23" w16cid:durableId="141316690">
    <w:abstractNumId w:val="35"/>
  </w:num>
  <w:num w:numId="24" w16cid:durableId="1051879804">
    <w:abstractNumId w:val="47"/>
  </w:num>
  <w:num w:numId="25" w16cid:durableId="1025138141">
    <w:abstractNumId w:val="39"/>
  </w:num>
  <w:num w:numId="26" w16cid:durableId="1052003005">
    <w:abstractNumId w:val="17"/>
  </w:num>
  <w:num w:numId="27" w16cid:durableId="1344286286">
    <w:abstractNumId w:val="36"/>
  </w:num>
  <w:num w:numId="28" w16cid:durableId="232811020">
    <w:abstractNumId w:val="12"/>
  </w:num>
  <w:num w:numId="29" w16cid:durableId="1087384999">
    <w:abstractNumId w:val="2"/>
  </w:num>
  <w:num w:numId="30" w16cid:durableId="378483542">
    <w:abstractNumId w:val="3"/>
  </w:num>
  <w:num w:numId="31" w16cid:durableId="1261792966">
    <w:abstractNumId w:val="4"/>
  </w:num>
  <w:num w:numId="32" w16cid:durableId="219445097">
    <w:abstractNumId w:val="5"/>
  </w:num>
  <w:num w:numId="33" w16cid:durableId="837886588">
    <w:abstractNumId w:val="33"/>
  </w:num>
  <w:num w:numId="34" w16cid:durableId="370349050">
    <w:abstractNumId w:val="9"/>
  </w:num>
  <w:num w:numId="35" w16cid:durableId="1906645121">
    <w:abstractNumId w:val="8"/>
  </w:num>
  <w:num w:numId="36" w16cid:durableId="677776092">
    <w:abstractNumId w:val="40"/>
  </w:num>
  <w:num w:numId="37" w16cid:durableId="2117678443">
    <w:abstractNumId w:val="22"/>
  </w:num>
  <w:num w:numId="38" w16cid:durableId="1605115314">
    <w:abstractNumId w:val="10"/>
  </w:num>
  <w:num w:numId="39" w16cid:durableId="566377676">
    <w:abstractNumId w:val="41"/>
  </w:num>
  <w:num w:numId="40" w16cid:durableId="1921871054">
    <w:abstractNumId w:val="48"/>
  </w:num>
  <w:num w:numId="41" w16cid:durableId="1636792386">
    <w:abstractNumId w:val="14"/>
  </w:num>
  <w:num w:numId="42" w16cid:durableId="1735853776">
    <w:abstractNumId w:val="42"/>
  </w:num>
  <w:num w:numId="43" w16cid:durableId="1861117400">
    <w:abstractNumId w:val="25"/>
  </w:num>
  <w:num w:numId="44" w16cid:durableId="733047525">
    <w:abstractNumId w:val="28"/>
  </w:num>
  <w:num w:numId="45" w16cid:durableId="186915298">
    <w:abstractNumId w:val="20"/>
  </w:num>
  <w:num w:numId="46" w16cid:durableId="1872373182">
    <w:abstractNumId w:val="24"/>
  </w:num>
  <w:num w:numId="47" w16cid:durableId="1568301168">
    <w:abstractNumId w:val="37"/>
  </w:num>
  <w:num w:numId="48" w16cid:durableId="749472733">
    <w:abstractNumId w:val="21"/>
  </w:num>
  <w:num w:numId="49" w16cid:durableId="1901048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2051B"/>
    <w:rsid w:val="0002267F"/>
    <w:rsid w:val="000439E4"/>
    <w:rsid w:val="00063339"/>
    <w:rsid w:val="0007363B"/>
    <w:rsid w:val="00091A58"/>
    <w:rsid w:val="00092DD0"/>
    <w:rsid w:val="000A0163"/>
    <w:rsid w:val="000A1BCD"/>
    <w:rsid w:val="000A4EA2"/>
    <w:rsid w:val="000B0696"/>
    <w:rsid w:val="000B0FD4"/>
    <w:rsid w:val="000B2430"/>
    <w:rsid w:val="000E09C6"/>
    <w:rsid w:val="000E737D"/>
    <w:rsid w:val="001236CC"/>
    <w:rsid w:val="0015099B"/>
    <w:rsid w:val="00152F41"/>
    <w:rsid w:val="001534F7"/>
    <w:rsid w:val="0015532E"/>
    <w:rsid w:val="00160DDA"/>
    <w:rsid w:val="00174203"/>
    <w:rsid w:val="00175783"/>
    <w:rsid w:val="0017754D"/>
    <w:rsid w:val="00181D5B"/>
    <w:rsid w:val="00183B33"/>
    <w:rsid w:val="00197A5F"/>
    <w:rsid w:val="001B2A90"/>
    <w:rsid w:val="001B2F17"/>
    <w:rsid w:val="001B461D"/>
    <w:rsid w:val="001D0BD7"/>
    <w:rsid w:val="001D1F88"/>
    <w:rsid w:val="001D77C3"/>
    <w:rsid w:val="001E3518"/>
    <w:rsid w:val="00201EDA"/>
    <w:rsid w:val="00205588"/>
    <w:rsid w:val="002065ED"/>
    <w:rsid w:val="00212EED"/>
    <w:rsid w:val="00213093"/>
    <w:rsid w:val="00225770"/>
    <w:rsid w:val="0025197E"/>
    <w:rsid w:val="00255049"/>
    <w:rsid w:val="00267F7F"/>
    <w:rsid w:val="002764A0"/>
    <w:rsid w:val="00284AD6"/>
    <w:rsid w:val="00287B36"/>
    <w:rsid w:val="00290500"/>
    <w:rsid w:val="00291534"/>
    <w:rsid w:val="002916E8"/>
    <w:rsid w:val="00297EEF"/>
    <w:rsid w:val="002A61E9"/>
    <w:rsid w:val="002B21C3"/>
    <w:rsid w:val="002B661E"/>
    <w:rsid w:val="002B7DA2"/>
    <w:rsid w:val="002C5A3B"/>
    <w:rsid w:val="002D4A35"/>
    <w:rsid w:val="002E1501"/>
    <w:rsid w:val="002E170D"/>
    <w:rsid w:val="002E34C0"/>
    <w:rsid w:val="002E55C3"/>
    <w:rsid w:val="00300F11"/>
    <w:rsid w:val="00324580"/>
    <w:rsid w:val="00341E13"/>
    <w:rsid w:val="00342EF7"/>
    <w:rsid w:val="00347678"/>
    <w:rsid w:val="00364676"/>
    <w:rsid w:val="003719EB"/>
    <w:rsid w:val="00382DCB"/>
    <w:rsid w:val="00390B53"/>
    <w:rsid w:val="003B081D"/>
    <w:rsid w:val="003B2EB5"/>
    <w:rsid w:val="003C4366"/>
    <w:rsid w:val="003D1FE7"/>
    <w:rsid w:val="003E1387"/>
    <w:rsid w:val="003E2E9F"/>
    <w:rsid w:val="003F2AF0"/>
    <w:rsid w:val="003F514F"/>
    <w:rsid w:val="003F7F7C"/>
    <w:rsid w:val="00407466"/>
    <w:rsid w:val="0041281E"/>
    <w:rsid w:val="00416FB8"/>
    <w:rsid w:val="004313CD"/>
    <w:rsid w:val="00434D92"/>
    <w:rsid w:val="00436E79"/>
    <w:rsid w:val="00446CD1"/>
    <w:rsid w:val="00456024"/>
    <w:rsid w:val="00457479"/>
    <w:rsid w:val="004578D9"/>
    <w:rsid w:val="00467C14"/>
    <w:rsid w:val="00467D43"/>
    <w:rsid w:val="004757CF"/>
    <w:rsid w:val="00480895"/>
    <w:rsid w:val="004812A3"/>
    <w:rsid w:val="00482382"/>
    <w:rsid w:val="00483CC9"/>
    <w:rsid w:val="004852D8"/>
    <w:rsid w:val="00486344"/>
    <w:rsid w:val="00493703"/>
    <w:rsid w:val="004B0AAC"/>
    <w:rsid w:val="004B2994"/>
    <w:rsid w:val="004B6470"/>
    <w:rsid w:val="004B7834"/>
    <w:rsid w:val="004B79AB"/>
    <w:rsid w:val="004C2411"/>
    <w:rsid w:val="004C3FFF"/>
    <w:rsid w:val="004C44EA"/>
    <w:rsid w:val="004C4F66"/>
    <w:rsid w:val="004E2B71"/>
    <w:rsid w:val="004E7B25"/>
    <w:rsid w:val="00502CDE"/>
    <w:rsid w:val="00514D77"/>
    <w:rsid w:val="00520EAC"/>
    <w:rsid w:val="00526983"/>
    <w:rsid w:val="005358D9"/>
    <w:rsid w:val="00536CCA"/>
    <w:rsid w:val="00543A17"/>
    <w:rsid w:val="00547392"/>
    <w:rsid w:val="00553DE4"/>
    <w:rsid w:val="00556B70"/>
    <w:rsid w:val="00556E07"/>
    <w:rsid w:val="005602C8"/>
    <w:rsid w:val="005669C9"/>
    <w:rsid w:val="005744FD"/>
    <w:rsid w:val="00586599"/>
    <w:rsid w:val="00591AC0"/>
    <w:rsid w:val="005A0006"/>
    <w:rsid w:val="005D08E0"/>
    <w:rsid w:val="005D6358"/>
    <w:rsid w:val="005F161F"/>
    <w:rsid w:val="005F3693"/>
    <w:rsid w:val="00600251"/>
    <w:rsid w:val="00601D69"/>
    <w:rsid w:val="0060257F"/>
    <w:rsid w:val="006134AF"/>
    <w:rsid w:val="006171BF"/>
    <w:rsid w:val="006224AD"/>
    <w:rsid w:val="00622EDE"/>
    <w:rsid w:val="00624CD4"/>
    <w:rsid w:val="00626077"/>
    <w:rsid w:val="00640C69"/>
    <w:rsid w:val="006413F5"/>
    <w:rsid w:val="00647D3A"/>
    <w:rsid w:val="00652A42"/>
    <w:rsid w:val="00653198"/>
    <w:rsid w:val="0065593A"/>
    <w:rsid w:val="00661716"/>
    <w:rsid w:val="00662A24"/>
    <w:rsid w:val="006658F7"/>
    <w:rsid w:val="0067162E"/>
    <w:rsid w:val="00671B7E"/>
    <w:rsid w:val="0069034A"/>
    <w:rsid w:val="006934BA"/>
    <w:rsid w:val="006A391E"/>
    <w:rsid w:val="006B082B"/>
    <w:rsid w:val="006D3CEE"/>
    <w:rsid w:val="006D5392"/>
    <w:rsid w:val="006D7BC5"/>
    <w:rsid w:val="006F46C2"/>
    <w:rsid w:val="00700A4A"/>
    <w:rsid w:val="00705025"/>
    <w:rsid w:val="00712548"/>
    <w:rsid w:val="00715B7A"/>
    <w:rsid w:val="0072183D"/>
    <w:rsid w:val="00737B88"/>
    <w:rsid w:val="00743D76"/>
    <w:rsid w:val="00746DF3"/>
    <w:rsid w:val="007471E3"/>
    <w:rsid w:val="00756550"/>
    <w:rsid w:val="00762004"/>
    <w:rsid w:val="00764A35"/>
    <w:rsid w:val="00770638"/>
    <w:rsid w:val="00770E3E"/>
    <w:rsid w:val="00775A8D"/>
    <w:rsid w:val="007770CA"/>
    <w:rsid w:val="007830B1"/>
    <w:rsid w:val="007935B7"/>
    <w:rsid w:val="007A0F3D"/>
    <w:rsid w:val="007B47F6"/>
    <w:rsid w:val="007C4DA2"/>
    <w:rsid w:val="007D1D26"/>
    <w:rsid w:val="007D26DC"/>
    <w:rsid w:val="007D3755"/>
    <w:rsid w:val="007F04D4"/>
    <w:rsid w:val="007F0E5A"/>
    <w:rsid w:val="007F13A8"/>
    <w:rsid w:val="007F3ECE"/>
    <w:rsid w:val="007F729D"/>
    <w:rsid w:val="00805BE2"/>
    <w:rsid w:val="0081118E"/>
    <w:rsid w:val="00812ABB"/>
    <w:rsid w:val="008178C0"/>
    <w:rsid w:val="00817E78"/>
    <w:rsid w:val="00822219"/>
    <w:rsid w:val="00822EFA"/>
    <w:rsid w:val="008264D8"/>
    <w:rsid w:val="00834A9C"/>
    <w:rsid w:val="00844DFD"/>
    <w:rsid w:val="008474F6"/>
    <w:rsid w:val="00850C04"/>
    <w:rsid w:val="00871522"/>
    <w:rsid w:val="00874FCD"/>
    <w:rsid w:val="0088006A"/>
    <w:rsid w:val="00891663"/>
    <w:rsid w:val="00896C50"/>
    <w:rsid w:val="008A071A"/>
    <w:rsid w:val="008A1D8C"/>
    <w:rsid w:val="008A4084"/>
    <w:rsid w:val="008B4977"/>
    <w:rsid w:val="008B634E"/>
    <w:rsid w:val="008C5A62"/>
    <w:rsid w:val="008D0603"/>
    <w:rsid w:val="008D3841"/>
    <w:rsid w:val="008E2387"/>
    <w:rsid w:val="008E6049"/>
    <w:rsid w:val="008F6461"/>
    <w:rsid w:val="0090541F"/>
    <w:rsid w:val="009152EE"/>
    <w:rsid w:val="00920C0C"/>
    <w:rsid w:val="00920E86"/>
    <w:rsid w:val="00920FDB"/>
    <w:rsid w:val="00921058"/>
    <w:rsid w:val="00923262"/>
    <w:rsid w:val="00927BE8"/>
    <w:rsid w:val="009356CE"/>
    <w:rsid w:val="009376FF"/>
    <w:rsid w:val="00940FAC"/>
    <w:rsid w:val="0095440A"/>
    <w:rsid w:val="009547DB"/>
    <w:rsid w:val="00984B86"/>
    <w:rsid w:val="009851C8"/>
    <w:rsid w:val="009903BB"/>
    <w:rsid w:val="009C17CE"/>
    <w:rsid w:val="009D1EFA"/>
    <w:rsid w:val="009D22D1"/>
    <w:rsid w:val="009D2BAF"/>
    <w:rsid w:val="009D5E3B"/>
    <w:rsid w:val="009E3F2E"/>
    <w:rsid w:val="009F1E79"/>
    <w:rsid w:val="009F6389"/>
    <w:rsid w:val="00A03CAA"/>
    <w:rsid w:val="00A12250"/>
    <w:rsid w:val="00A3239B"/>
    <w:rsid w:val="00A40194"/>
    <w:rsid w:val="00A413E7"/>
    <w:rsid w:val="00A449FC"/>
    <w:rsid w:val="00A50785"/>
    <w:rsid w:val="00A51723"/>
    <w:rsid w:val="00A54621"/>
    <w:rsid w:val="00A56833"/>
    <w:rsid w:val="00A614C9"/>
    <w:rsid w:val="00A62515"/>
    <w:rsid w:val="00A6746E"/>
    <w:rsid w:val="00A75948"/>
    <w:rsid w:val="00A9158C"/>
    <w:rsid w:val="00A97CC7"/>
    <w:rsid w:val="00AA60F8"/>
    <w:rsid w:val="00AA77CC"/>
    <w:rsid w:val="00AB2CE5"/>
    <w:rsid w:val="00AB2E42"/>
    <w:rsid w:val="00AC15F7"/>
    <w:rsid w:val="00AC7F69"/>
    <w:rsid w:val="00AD38C8"/>
    <w:rsid w:val="00AE3EDF"/>
    <w:rsid w:val="00AF52B6"/>
    <w:rsid w:val="00B0100C"/>
    <w:rsid w:val="00B04818"/>
    <w:rsid w:val="00B07DE9"/>
    <w:rsid w:val="00B109CA"/>
    <w:rsid w:val="00B14F8E"/>
    <w:rsid w:val="00B21B76"/>
    <w:rsid w:val="00B22B4F"/>
    <w:rsid w:val="00B319DD"/>
    <w:rsid w:val="00B366BC"/>
    <w:rsid w:val="00B42A20"/>
    <w:rsid w:val="00B5365E"/>
    <w:rsid w:val="00B64307"/>
    <w:rsid w:val="00B717E4"/>
    <w:rsid w:val="00B830C1"/>
    <w:rsid w:val="00B83E89"/>
    <w:rsid w:val="00B84E72"/>
    <w:rsid w:val="00B856E5"/>
    <w:rsid w:val="00B85F11"/>
    <w:rsid w:val="00B87D80"/>
    <w:rsid w:val="00B9157F"/>
    <w:rsid w:val="00BA2A12"/>
    <w:rsid w:val="00BA54D1"/>
    <w:rsid w:val="00BA68B0"/>
    <w:rsid w:val="00BB3DD5"/>
    <w:rsid w:val="00BB70A0"/>
    <w:rsid w:val="00BC471B"/>
    <w:rsid w:val="00BE556E"/>
    <w:rsid w:val="00BF53E8"/>
    <w:rsid w:val="00C01315"/>
    <w:rsid w:val="00C13528"/>
    <w:rsid w:val="00C15D29"/>
    <w:rsid w:val="00C21E23"/>
    <w:rsid w:val="00C23686"/>
    <w:rsid w:val="00C34EA2"/>
    <w:rsid w:val="00C36439"/>
    <w:rsid w:val="00C422C0"/>
    <w:rsid w:val="00C516F6"/>
    <w:rsid w:val="00C5717C"/>
    <w:rsid w:val="00C61C6F"/>
    <w:rsid w:val="00C6257E"/>
    <w:rsid w:val="00C71F41"/>
    <w:rsid w:val="00C8101D"/>
    <w:rsid w:val="00C82E63"/>
    <w:rsid w:val="00C858A0"/>
    <w:rsid w:val="00C95100"/>
    <w:rsid w:val="00C978E6"/>
    <w:rsid w:val="00CA3D46"/>
    <w:rsid w:val="00CB1D8F"/>
    <w:rsid w:val="00CB20F1"/>
    <w:rsid w:val="00CE2243"/>
    <w:rsid w:val="00CE502B"/>
    <w:rsid w:val="00CF62A7"/>
    <w:rsid w:val="00D06223"/>
    <w:rsid w:val="00D06A17"/>
    <w:rsid w:val="00D22660"/>
    <w:rsid w:val="00D22A5E"/>
    <w:rsid w:val="00D2694E"/>
    <w:rsid w:val="00D26C4F"/>
    <w:rsid w:val="00D31173"/>
    <w:rsid w:val="00D329A6"/>
    <w:rsid w:val="00D33A59"/>
    <w:rsid w:val="00D36939"/>
    <w:rsid w:val="00D42548"/>
    <w:rsid w:val="00D43470"/>
    <w:rsid w:val="00D5085F"/>
    <w:rsid w:val="00D51E0F"/>
    <w:rsid w:val="00D520E4"/>
    <w:rsid w:val="00D54BD4"/>
    <w:rsid w:val="00D60998"/>
    <w:rsid w:val="00D61B66"/>
    <w:rsid w:val="00D63C0D"/>
    <w:rsid w:val="00D64C59"/>
    <w:rsid w:val="00D73C08"/>
    <w:rsid w:val="00D976DB"/>
    <w:rsid w:val="00DA04E8"/>
    <w:rsid w:val="00DA7C47"/>
    <w:rsid w:val="00DB49BD"/>
    <w:rsid w:val="00DC3ACD"/>
    <w:rsid w:val="00DD3493"/>
    <w:rsid w:val="00DF30BB"/>
    <w:rsid w:val="00DF31B1"/>
    <w:rsid w:val="00E03B54"/>
    <w:rsid w:val="00E0595F"/>
    <w:rsid w:val="00E12AE2"/>
    <w:rsid w:val="00E14DF1"/>
    <w:rsid w:val="00E20294"/>
    <w:rsid w:val="00E2250C"/>
    <w:rsid w:val="00E425BF"/>
    <w:rsid w:val="00E53475"/>
    <w:rsid w:val="00E54236"/>
    <w:rsid w:val="00E60B14"/>
    <w:rsid w:val="00E722A3"/>
    <w:rsid w:val="00E760A1"/>
    <w:rsid w:val="00E77359"/>
    <w:rsid w:val="00E80B83"/>
    <w:rsid w:val="00E83956"/>
    <w:rsid w:val="00E841A9"/>
    <w:rsid w:val="00E93A55"/>
    <w:rsid w:val="00EA19E3"/>
    <w:rsid w:val="00EA3A48"/>
    <w:rsid w:val="00EA44F5"/>
    <w:rsid w:val="00EB1BA4"/>
    <w:rsid w:val="00EC1B3B"/>
    <w:rsid w:val="00EC3378"/>
    <w:rsid w:val="00EC46B9"/>
    <w:rsid w:val="00ED102A"/>
    <w:rsid w:val="00EE3744"/>
    <w:rsid w:val="00EE4321"/>
    <w:rsid w:val="00EF0236"/>
    <w:rsid w:val="00EF1BB6"/>
    <w:rsid w:val="00EF20E6"/>
    <w:rsid w:val="00EF33BF"/>
    <w:rsid w:val="00F026AE"/>
    <w:rsid w:val="00F02B5B"/>
    <w:rsid w:val="00F045BA"/>
    <w:rsid w:val="00F069CA"/>
    <w:rsid w:val="00F07843"/>
    <w:rsid w:val="00F17D35"/>
    <w:rsid w:val="00F4279F"/>
    <w:rsid w:val="00F44AC7"/>
    <w:rsid w:val="00F523B3"/>
    <w:rsid w:val="00F55B51"/>
    <w:rsid w:val="00F5619F"/>
    <w:rsid w:val="00F64251"/>
    <w:rsid w:val="00F706C7"/>
    <w:rsid w:val="00F73DCC"/>
    <w:rsid w:val="00F810FA"/>
    <w:rsid w:val="00F9086D"/>
    <w:rsid w:val="00FB4A4E"/>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59733"/>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63"/>
    <w:qFormat/>
    <w:rsid w:val="00712548"/>
    <w:pPr>
      <w:ind w:left="720"/>
      <w:contextualSpacing/>
    </w:pPr>
  </w:style>
  <w:style w:type="paragraph" w:styleId="Revision">
    <w:name w:val="Revision"/>
    <w:hidden/>
    <w:uiPriority w:val="99"/>
    <w:semiHidden/>
    <w:rsid w:val="005669C9"/>
    <w:rPr>
      <w:sz w:val="24"/>
      <w:lang w:eastAsia="en-US"/>
    </w:rPr>
  </w:style>
  <w:style w:type="character" w:customStyle="1" w:styleId="normaltextrun">
    <w:name w:val="normaltextrun"/>
    <w:basedOn w:val="DefaultParagraphFont"/>
    <w:rsid w:val="00371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64945">
      <w:bodyDiv w:val="1"/>
      <w:marLeft w:val="0"/>
      <w:marRight w:val="0"/>
      <w:marTop w:val="0"/>
      <w:marBottom w:val="0"/>
      <w:divBdr>
        <w:top w:val="none" w:sz="0" w:space="0" w:color="auto"/>
        <w:left w:val="none" w:sz="0" w:space="0" w:color="auto"/>
        <w:bottom w:val="none" w:sz="0" w:space="0" w:color="auto"/>
        <w:right w:val="none" w:sz="0" w:space="0" w:color="auto"/>
      </w:divBdr>
      <w:divsChild>
        <w:div w:id="1014501291">
          <w:marLeft w:val="1267"/>
          <w:marRight w:val="0"/>
          <w:marTop w:val="0"/>
          <w:marBottom w:val="0"/>
          <w:divBdr>
            <w:top w:val="none" w:sz="0" w:space="0" w:color="auto"/>
            <w:left w:val="none" w:sz="0" w:space="0" w:color="auto"/>
            <w:bottom w:val="none" w:sz="0" w:space="0" w:color="auto"/>
            <w:right w:val="none" w:sz="0" w:space="0" w:color="auto"/>
          </w:divBdr>
        </w:div>
      </w:divsChild>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534739106">
      <w:bodyDiv w:val="1"/>
      <w:marLeft w:val="0"/>
      <w:marRight w:val="0"/>
      <w:marTop w:val="0"/>
      <w:marBottom w:val="0"/>
      <w:divBdr>
        <w:top w:val="none" w:sz="0" w:space="0" w:color="auto"/>
        <w:left w:val="none" w:sz="0" w:space="0" w:color="auto"/>
        <w:bottom w:val="none" w:sz="0" w:space="0" w:color="auto"/>
        <w:right w:val="none" w:sz="0" w:space="0" w:color="auto"/>
      </w:divBdr>
    </w:div>
    <w:div w:id="843864286">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339625764">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98299588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661AB63D91441A964DF1A291FF249" ma:contentTypeVersion="13" ma:contentTypeDescription="Create a new document." ma:contentTypeScope="" ma:versionID="5f7b94b2bab46bafaaa68aa731513818">
  <xsd:schema xmlns:xsd="http://www.w3.org/2001/XMLSchema" xmlns:xs="http://www.w3.org/2001/XMLSchema" xmlns:p="http://schemas.microsoft.com/office/2006/metadata/properties" xmlns:ns3="88f8420c-731c-4c75-870e-b69533f65b69" xmlns:ns4="295c2b16-1358-4101-a4e5-6642bd049f6f" targetNamespace="http://schemas.microsoft.com/office/2006/metadata/properties" ma:root="true" ma:fieldsID="0b9f0a6149db14f01b72b20d04eddb18" ns3:_="" ns4:_="">
    <xsd:import namespace="88f8420c-731c-4c75-870e-b69533f65b69"/>
    <xsd:import namespace="295c2b16-1358-4101-a4e5-6642bd049f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8420c-731c-4c75-870e-b69533f65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c2b16-1358-4101-a4e5-6642bd049f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3477A-4F9A-4DC5-BB08-FE67DCA17305}">
  <ds:schemaRefs>
    <ds:schemaRef ds:uri="http://schemas.microsoft.com/sharepoint/v3/contenttype/forms"/>
  </ds:schemaRefs>
</ds:datastoreItem>
</file>

<file path=customXml/itemProps2.xml><?xml version="1.0" encoding="utf-8"?>
<ds:datastoreItem xmlns:ds="http://schemas.openxmlformats.org/officeDocument/2006/customXml" ds:itemID="{9F5C6B19-6B92-42FA-BAFF-E86BB79262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BDD77E-1D51-44C4-83A5-60352E4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8420c-731c-4c75-870e-b69533f65b69"/>
    <ds:schemaRef ds:uri="295c2b16-1358-4101-a4e5-6642bd049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7F922-3087-4E81-97A2-73E217B3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Mccudden, Hayley</cp:lastModifiedBy>
  <cp:revision>2</cp:revision>
  <cp:lastPrinted>2011-08-02T10:07:00Z</cp:lastPrinted>
  <dcterms:created xsi:type="dcterms:W3CDTF">2024-02-01T09:52:00Z</dcterms:created>
  <dcterms:modified xsi:type="dcterms:W3CDTF">2024-02-01T09:52:00Z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0x010100441661AB63D91441A964DF1A291FF249</vt:lpwstr>
  </property>
</Properties>
</file>