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7271FA" w14:paraId="608FD4BF" w14:textId="77777777" w:rsidTr="00543A17">
        <w:trPr>
          <w:trHeight w:val="413"/>
        </w:trPr>
        <w:tc>
          <w:tcPr>
            <w:tcW w:w="9498" w:type="dxa"/>
            <w:gridSpan w:val="3"/>
          </w:tcPr>
          <w:p w14:paraId="281FA1D3" w14:textId="1C89BD9B" w:rsidR="002B21C3" w:rsidRPr="007271FA" w:rsidRDefault="00174203" w:rsidP="0078324F">
            <w:pPr>
              <w:tabs>
                <w:tab w:val="left" w:pos="1418"/>
              </w:tabs>
              <w:rPr>
                <w:rFonts w:ascii="Gill Sans MT" w:hAnsi="Gill Sans MT" w:cs="Arial"/>
                <w:sz w:val="22"/>
                <w:szCs w:val="22"/>
                <w:lang w:eastAsia="en-GB"/>
              </w:rPr>
            </w:pPr>
            <w:r w:rsidRPr="007271FA">
              <w:rPr>
                <w:rFonts w:ascii="Gill Sans MT" w:hAnsi="Gill Sans MT" w:cs="Arial"/>
                <w:b/>
                <w:sz w:val="22"/>
                <w:szCs w:val="22"/>
              </w:rPr>
              <w:t xml:space="preserve">TITLE: </w:t>
            </w:r>
            <w:r w:rsidR="00EF33BF" w:rsidRPr="007271FA">
              <w:rPr>
                <w:rFonts w:ascii="Gill Sans MT" w:hAnsi="Gill Sans MT" w:cs="Arial"/>
                <w:sz w:val="22"/>
                <w:szCs w:val="22"/>
                <w:lang w:eastAsia="en-GB"/>
              </w:rPr>
              <w:t> </w:t>
            </w:r>
            <w:r w:rsidR="00CE184F" w:rsidRPr="00E0313C">
              <w:rPr>
                <w:rFonts w:ascii="Gill Sans MT" w:hAnsi="Gill Sans MT" w:cs="Arial"/>
                <w:b/>
                <w:sz w:val="22"/>
                <w:szCs w:val="22"/>
                <w:lang w:eastAsia="en-GB"/>
              </w:rPr>
              <w:t xml:space="preserve">Procurement </w:t>
            </w:r>
            <w:r w:rsidR="0078324F" w:rsidRPr="00E0313C">
              <w:rPr>
                <w:rFonts w:ascii="Gill Sans MT" w:hAnsi="Gill Sans MT" w:cs="Arial"/>
                <w:b/>
                <w:sz w:val="22"/>
                <w:szCs w:val="22"/>
                <w:lang w:eastAsia="en-GB"/>
              </w:rPr>
              <w:t>Officer</w:t>
            </w:r>
            <w:r w:rsidR="00CE184F" w:rsidRPr="00E0313C">
              <w:rPr>
                <w:rFonts w:ascii="Gill Sans MT" w:hAnsi="Gill Sans MT" w:cs="Arial"/>
                <w:b/>
                <w:sz w:val="22"/>
                <w:szCs w:val="22"/>
                <w:lang w:eastAsia="en-GB"/>
              </w:rPr>
              <w:t xml:space="preserve"> (</w:t>
            </w:r>
            <w:r w:rsidR="006A1AF9" w:rsidRPr="00E0313C">
              <w:rPr>
                <w:rFonts w:ascii="Gill Sans MT" w:hAnsi="Gill Sans MT" w:cs="Arial"/>
                <w:b/>
                <w:sz w:val="22"/>
                <w:szCs w:val="22"/>
                <w:lang w:eastAsia="en-GB"/>
              </w:rPr>
              <w:t>Buy</w:t>
            </w:r>
            <w:r w:rsidR="00CE184F" w:rsidRPr="00E0313C">
              <w:rPr>
                <w:rFonts w:ascii="Gill Sans MT" w:hAnsi="Gill Sans MT" w:cs="Arial"/>
                <w:b/>
                <w:sz w:val="22"/>
                <w:szCs w:val="22"/>
                <w:lang w:eastAsia="en-GB"/>
              </w:rPr>
              <w:t>ing)</w:t>
            </w:r>
          </w:p>
        </w:tc>
      </w:tr>
      <w:tr w:rsidR="00174203" w:rsidRPr="007271FA" w14:paraId="4E5C8E74" w14:textId="77777777" w:rsidTr="00624CD4">
        <w:trPr>
          <w:trHeight w:val="404"/>
        </w:trPr>
        <w:tc>
          <w:tcPr>
            <w:tcW w:w="4253" w:type="dxa"/>
            <w:tcBorders>
              <w:bottom w:val="single" w:sz="4" w:space="0" w:color="auto"/>
            </w:tcBorders>
          </w:tcPr>
          <w:p w14:paraId="08E18CF7" w14:textId="3A8A7020" w:rsidR="00EF33BF" w:rsidRPr="007271FA" w:rsidRDefault="00F55B51">
            <w:pPr>
              <w:tabs>
                <w:tab w:val="left" w:pos="1418"/>
              </w:tabs>
              <w:rPr>
                <w:rFonts w:ascii="Gill Sans MT" w:hAnsi="Gill Sans MT" w:cs="Arial"/>
                <w:sz w:val="22"/>
                <w:szCs w:val="22"/>
              </w:rPr>
            </w:pPr>
            <w:r w:rsidRPr="007271FA">
              <w:rPr>
                <w:rFonts w:ascii="Gill Sans MT" w:hAnsi="Gill Sans MT" w:cs="Arial"/>
                <w:b/>
                <w:sz w:val="22"/>
                <w:szCs w:val="22"/>
              </w:rPr>
              <w:t>TEAM/PROGRAMME</w:t>
            </w:r>
            <w:r w:rsidR="00174203" w:rsidRPr="007271FA">
              <w:rPr>
                <w:rFonts w:ascii="Gill Sans MT" w:hAnsi="Gill Sans MT" w:cs="Arial"/>
                <w:b/>
                <w:sz w:val="22"/>
                <w:szCs w:val="22"/>
              </w:rPr>
              <w:t xml:space="preserve">: </w:t>
            </w:r>
            <w:r w:rsidR="007A48DA">
              <w:rPr>
                <w:rFonts w:ascii="Gill Sans MT" w:hAnsi="Gill Sans MT" w:cs="Arial"/>
                <w:b/>
                <w:sz w:val="22"/>
                <w:szCs w:val="22"/>
              </w:rPr>
              <w:t>Supply Chain</w:t>
            </w:r>
          </w:p>
        </w:tc>
        <w:tc>
          <w:tcPr>
            <w:tcW w:w="5245" w:type="dxa"/>
            <w:gridSpan w:val="2"/>
            <w:tcBorders>
              <w:bottom w:val="single" w:sz="4" w:space="0" w:color="auto"/>
            </w:tcBorders>
          </w:tcPr>
          <w:p w14:paraId="4FE99095" w14:textId="3F471FAE" w:rsidR="00174203" w:rsidRPr="007271FA" w:rsidRDefault="00F55B51">
            <w:pPr>
              <w:tabs>
                <w:tab w:val="left" w:pos="1693"/>
              </w:tabs>
              <w:rPr>
                <w:rFonts w:ascii="Gill Sans MT" w:hAnsi="Gill Sans MT" w:cs="Arial"/>
                <w:b/>
                <w:sz w:val="22"/>
                <w:szCs w:val="22"/>
              </w:rPr>
            </w:pPr>
            <w:r w:rsidRPr="007271FA">
              <w:rPr>
                <w:rFonts w:ascii="Gill Sans MT" w:hAnsi="Gill Sans MT" w:cs="Arial"/>
                <w:b/>
                <w:sz w:val="22"/>
                <w:szCs w:val="22"/>
              </w:rPr>
              <w:t>LOCATION</w:t>
            </w:r>
            <w:r w:rsidR="00174203" w:rsidRPr="007271FA">
              <w:rPr>
                <w:rFonts w:ascii="Gill Sans MT" w:hAnsi="Gill Sans MT" w:cs="Arial"/>
                <w:b/>
                <w:sz w:val="22"/>
                <w:szCs w:val="22"/>
              </w:rPr>
              <w:t xml:space="preserve">: </w:t>
            </w:r>
            <w:r w:rsidR="00B4146C">
              <w:rPr>
                <w:rFonts w:ascii="Gill Sans MT" w:hAnsi="Gill Sans MT" w:cs="Arial"/>
                <w:b/>
                <w:sz w:val="22"/>
                <w:szCs w:val="22"/>
              </w:rPr>
              <w:t>Mongu</w:t>
            </w:r>
          </w:p>
        </w:tc>
      </w:tr>
      <w:tr w:rsidR="00174203" w:rsidRPr="007271FA" w14:paraId="7DBF0358" w14:textId="77777777" w:rsidTr="00624CD4">
        <w:trPr>
          <w:trHeight w:val="425"/>
        </w:trPr>
        <w:tc>
          <w:tcPr>
            <w:tcW w:w="4253" w:type="dxa"/>
            <w:tcBorders>
              <w:bottom w:val="single" w:sz="4" w:space="0" w:color="auto"/>
            </w:tcBorders>
          </w:tcPr>
          <w:p w14:paraId="4FD1C850" w14:textId="34636D53" w:rsidR="00F55B51" w:rsidRPr="007271FA" w:rsidRDefault="00EF33BF" w:rsidP="002E170D">
            <w:pPr>
              <w:tabs>
                <w:tab w:val="left" w:pos="1134"/>
              </w:tabs>
              <w:rPr>
                <w:rFonts w:ascii="Gill Sans MT" w:hAnsi="Gill Sans MT" w:cs="Arial"/>
                <w:sz w:val="22"/>
                <w:szCs w:val="22"/>
              </w:rPr>
            </w:pPr>
            <w:r w:rsidRPr="007271FA">
              <w:rPr>
                <w:rFonts w:ascii="Gill Sans MT" w:hAnsi="Gill Sans MT" w:cs="Arial"/>
                <w:b/>
                <w:sz w:val="22"/>
                <w:szCs w:val="22"/>
              </w:rPr>
              <w:t>GRADE</w:t>
            </w:r>
            <w:r w:rsidR="00F55B51" w:rsidRPr="007271FA">
              <w:rPr>
                <w:rFonts w:ascii="Gill Sans MT" w:hAnsi="Gill Sans MT" w:cs="Arial"/>
                <w:sz w:val="22"/>
                <w:szCs w:val="22"/>
              </w:rPr>
              <w:t xml:space="preserve">: </w:t>
            </w:r>
            <w:r w:rsidR="00EB62B1">
              <w:rPr>
                <w:rFonts w:ascii="Gill Sans MT" w:hAnsi="Gill Sans MT" w:cs="Arial"/>
                <w:sz w:val="22"/>
                <w:szCs w:val="22"/>
              </w:rPr>
              <w:t>4</w:t>
            </w:r>
            <w:r w:rsidR="00F9086D" w:rsidRPr="007271FA">
              <w:rPr>
                <w:rFonts w:ascii="Gill Sans MT" w:hAnsi="Gill Sans MT" w:cs="Arial"/>
                <w:sz w:val="22"/>
                <w:szCs w:val="22"/>
              </w:rPr>
              <w:t xml:space="preserve"> </w:t>
            </w:r>
          </w:p>
        </w:tc>
        <w:tc>
          <w:tcPr>
            <w:tcW w:w="5245" w:type="dxa"/>
            <w:gridSpan w:val="2"/>
            <w:tcBorders>
              <w:bottom w:val="single" w:sz="4" w:space="0" w:color="auto"/>
            </w:tcBorders>
          </w:tcPr>
          <w:p w14:paraId="3DFE8C8A" w14:textId="77777777" w:rsidR="00624CD4" w:rsidRPr="007271FA" w:rsidRDefault="00B5365E" w:rsidP="00624CD4">
            <w:pPr>
              <w:tabs>
                <w:tab w:val="left" w:pos="984"/>
              </w:tabs>
              <w:rPr>
                <w:rFonts w:ascii="Gill Sans MT" w:hAnsi="Gill Sans MT" w:cs="Arial"/>
                <w:b/>
                <w:sz w:val="22"/>
                <w:szCs w:val="22"/>
              </w:rPr>
            </w:pPr>
            <w:r w:rsidRPr="007271FA">
              <w:rPr>
                <w:rFonts w:ascii="Gill Sans MT" w:hAnsi="Gill Sans MT" w:cs="Arial"/>
                <w:b/>
                <w:sz w:val="22"/>
                <w:szCs w:val="22"/>
              </w:rPr>
              <w:t>CONTRACT</w:t>
            </w:r>
            <w:r w:rsidR="00E2250C" w:rsidRPr="007271FA">
              <w:rPr>
                <w:rFonts w:ascii="Gill Sans MT" w:hAnsi="Gill Sans MT" w:cs="Arial"/>
                <w:b/>
                <w:sz w:val="22"/>
                <w:szCs w:val="22"/>
              </w:rPr>
              <w:t xml:space="preserve"> LENGTH</w:t>
            </w:r>
            <w:r w:rsidRPr="007271FA">
              <w:rPr>
                <w:rFonts w:ascii="Gill Sans MT" w:hAnsi="Gill Sans MT" w:cs="Arial"/>
                <w:b/>
                <w:sz w:val="22"/>
                <w:szCs w:val="22"/>
              </w:rPr>
              <w:t>:</w:t>
            </w:r>
          </w:p>
          <w:p w14:paraId="69625E0D" w14:textId="48498016" w:rsidR="00267F7F" w:rsidRPr="007271FA" w:rsidRDefault="005F05AE" w:rsidP="00AE3EDF">
            <w:pPr>
              <w:tabs>
                <w:tab w:val="left" w:pos="984"/>
              </w:tabs>
              <w:rPr>
                <w:rFonts w:ascii="Gill Sans MT" w:hAnsi="Gill Sans MT" w:cs="Arial"/>
                <w:b/>
                <w:i/>
                <w:color w:val="808080"/>
                <w:sz w:val="22"/>
                <w:szCs w:val="22"/>
              </w:rPr>
            </w:pPr>
            <w:r>
              <w:rPr>
                <w:rFonts w:ascii="Gill Sans MT" w:hAnsi="Gill Sans MT" w:cs="Arial"/>
                <w:b/>
                <w:i/>
                <w:color w:val="808080"/>
                <w:sz w:val="22"/>
                <w:szCs w:val="22"/>
              </w:rPr>
              <w:t xml:space="preserve"> </w:t>
            </w:r>
          </w:p>
        </w:tc>
      </w:tr>
      <w:tr w:rsidR="00770638" w:rsidRPr="007271FA" w14:paraId="235B24DF" w14:textId="77777777" w:rsidTr="00543A17">
        <w:trPr>
          <w:trHeight w:val="425"/>
        </w:trPr>
        <w:tc>
          <w:tcPr>
            <w:tcW w:w="9498" w:type="dxa"/>
            <w:gridSpan w:val="3"/>
            <w:tcBorders>
              <w:bottom w:val="single" w:sz="4" w:space="0" w:color="auto"/>
            </w:tcBorders>
          </w:tcPr>
          <w:p w14:paraId="50E1F798" w14:textId="3AB65E86" w:rsidR="009E3F2E" w:rsidRPr="005F05AE" w:rsidRDefault="00770638" w:rsidP="009E3F2E">
            <w:pPr>
              <w:tabs>
                <w:tab w:val="left" w:pos="984"/>
              </w:tabs>
              <w:rPr>
                <w:rFonts w:ascii="Gill Sans MT" w:hAnsi="Gill Sans MT" w:cs="Arial"/>
                <w:b/>
                <w:sz w:val="22"/>
                <w:szCs w:val="22"/>
              </w:rPr>
            </w:pPr>
            <w:r w:rsidRPr="005F05AE">
              <w:rPr>
                <w:rFonts w:ascii="Gill Sans MT" w:hAnsi="Gill Sans MT" w:cs="Arial"/>
                <w:b/>
                <w:sz w:val="22"/>
                <w:szCs w:val="22"/>
              </w:rPr>
              <w:t xml:space="preserve">CHILD SAFEGUARDING: </w:t>
            </w:r>
          </w:p>
          <w:p w14:paraId="07E46594" w14:textId="77777777" w:rsidR="009E3F2E" w:rsidRPr="005F05AE" w:rsidRDefault="009E3F2E">
            <w:pPr>
              <w:tabs>
                <w:tab w:val="left" w:pos="984"/>
              </w:tabs>
              <w:rPr>
                <w:rFonts w:ascii="Gill Sans MT" w:hAnsi="Gill Sans MT" w:cs="Arial"/>
                <w:b/>
                <w:i/>
                <w:color w:val="808080"/>
                <w:sz w:val="22"/>
                <w:szCs w:val="22"/>
              </w:rPr>
            </w:pPr>
          </w:p>
          <w:p w14:paraId="60198CB2" w14:textId="77777777" w:rsidR="00D43470" w:rsidRDefault="00D43470" w:rsidP="00D43470">
            <w:pPr>
              <w:rPr>
                <w:rFonts w:ascii="Gill Sans MT" w:hAnsi="Gill Sans MT" w:cs="Arial"/>
                <w:sz w:val="22"/>
                <w:szCs w:val="22"/>
                <w:lang w:val="en-US"/>
              </w:rPr>
            </w:pPr>
            <w:r w:rsidRPr="005F05AE">
              <w:rPr>
                <w:rFonts w:ascii="Gill Sans MT" w:hAnsi="Gill Sans MT" w:cs="Arial"/>
                <w:sz w:val="22"/>
                <w:szCs w:val="22"/>
                <w:lang w:val="en-US"/>
              </w:rPr>
              <w:t xml:space="preserve">Level 1:  </w:t>
            </w:r>
            <w:r w:rsidR="00F17D35" w:rsidRPr="005F05AE">
              <w:rPr>
                <w:rFonts w:ascii="Gill Sans MT" w:hAnsi="Gill Sans MT" w:cs="Arial"/>
                <w:sz w:val="22"/>
                <w:szCs w:val="22"/>
                <w:lang w:val="en-US"/>
              </w:rPr>
              <w:t xml:space="preserve">A basic criminal record background (DBS) check is required/equivalent police record check.  </w:t>
            </w:r>
          </w:p>
          <w:p w14:paraId="714D1875" w14:textId="77777777" w:rsidR="00980B8A" w:rsidRDefault="00980B8A" w:rsidP="00D43470">
            <w:pPr>
              <w:rPr>
                <w:rFonts w:ascii="Gill Sans MT" w:hAnsi="Gill Sans MT" w:cs="Arial"/>
                <w:b/>
                <w:i/>
                <w:iCs/>
                <w:szCs w:val="22"/>
              </w:rPr>
            </w:pPr>
          </w:p>
          <w:p w14:paraId="4646B82A" w14:textId="57D90046" w:rsidR="00980B8A" w:rsidRPr="00980B8A" w:rsidRDefault="00980B8A" w:rsidP="00D43470">
            <w:pPr>
              <w:rPr>
                <w:rFonts w:ascii="Gill Sans MT" w:hAnsi="Gill Sans MT" w:cs="Arial"/>
                <w:i/>
                <w:iCs/>
                <w:sz w:val="22"/>
                <w:szCs w:val="22"/>
                <w:lang w:val="en-US"/>
              </w:rPr>
            </w:pPr>
            <w:r w:rsidRPr="00980B8A">
              <w:rPr>
                <w:rFonts w:ascii="Gill Sans MT" w:hAnsi="Gill Sans MT" w:cs="Arial"/>
                <w:b/>
                <w:i/>
                <w:iCs/>
                <w:szCs w:val="22"/>
              </w:rPr>
              <w:t xml:space="preserve">This position is contingent upon donor approval and </w:t>
            </w:r>
            <w:r w:rsidR="00C91D7E" w:rsidRPr="00980B8A">
              <w:rPr>
                <w:rFonts w:ascii="Gill Sans MT" w:hAnsi="Gill Sans MT" w:cs="Arial"/>
                <w:b/>
                <w:i/>
                <w:iCs/>
                <w:szCs w:val="22"/>
              </w:rPr>
              <w:t>funding</w:t>
            </w:r>
          </w:p>
          <w:p w14:paraId="53028953" w14:textId="177AC67C" w:rsidR="00770638" w:rsidRPr="005F05AE" w:rsidRDefault="00770638" w:rsidP="005F05AE">
            <w:pPr>
              <w:rPr>
                <w:rFonts w:ascii="Gill Sans MT" w:hAnsi="Gill Sans MT" w:cs="Arial"/>
                <w:sz w:val="22"/>
                <w:szCs w:val="22"/>
              </w:rPr>
            </w:pPr>
          </w:p>
        </w:tc>
      </w:tr>
      <w:tr w:rsidR="00174203" w:rsidRPr="007271FA" w14:paraId="293A18BA" w14:textId="77777777" w:rsidTr="00543A17">
        <w:trPr>
          <w:trHeight w:val="1765"/>
        </w:trPr>
        <w:tc>
          <w:tcPr>
            <w:tcW w:w="9498" w:type="dxa"/>
            <w:gridSpan w:val="3"/>
          </w:tcPr>
          <w:p w14:paraId="45607173" w14:textId="77777777" w:rsidR="00225A4C" w:rsidRPr="007271FA" w:rsidRDefault="002B21C3" w:rsidP="00225A4C">
            <w:pPr>
              <w:rPr>
                <w:rFonts w:ascii="Gill Sans MT" w:hAnsi="Gill Sans MT"/>
                <w:sz w:val="22"/>
                <w:szCs w:val="22"/>
              </w:rPr>
            </w:pPr>
            <w:r w:rsidRPr="007271FA">
              <w:rPr>
                <w:rFonts w:ascii="Gill Sans MT" w:hAnsi="Gill Sans MT" w:cs="Arial"/>
                <w:b/>
                <w:sz w:val="22"/>
                <w:szCs w:val="22"/>
              </w:rPr>
              <w:t>ROLE</w:t>
            </w:r>
            <w:r w:rsidR="00D5085F" w:rsidRPr="007271FA">
              <w:rPr>
                <w:rFonts w:ascii="Gill Sans MT" w:hAnsi="Gill Sans MT" w:cs="Arial"/>
                <w:b/>
                <w:sz w:val="22"/>
                <w:szCs w:val="22"/>
              </w:rPr>
              <w:t xml:space="preserve"> PURPOSE</w:t>
            </w:r>
            <w:r w:rsidRPr="007271FA">
              <w:rPr>
                <w:rFonts w:ascii="Gill Sans MT" w:hAnsi="Gill Sans MT" w:cs="Arial"/>
                <w:b/>
                <w:sz w:val="22"/>
                <w:szCs w:val="22"/>
              </w:rPr>
              <w:t>:</w:t>
            </w:r>
            <w:r w:rsidR="00984B86" w:rsidRPr="007271FA">
              <w:rPr>
                <w:rFonts w:ascii="Gill Sans MT" w:hAnsi="Gill Sans MT" w:cs="Arial"/>
                <w:b/>
                <w:sz w:val="22"/>
                <w:szCs w:val="22"/>
              </w:rPr>
              <w:t xml:space="preserve"> </w:t>
            </w:r>
          </w:p>
          <w:p w14:paraId="255C52DC" w14:textId="77777777" w:rsidR="00F109A7" w:rsidRDefault="00470A13" w:rsidP="00470A13">
            <w:pPr>
              <w:rPr>
                <w:rFonts w:ascii="Gill Sans MT" w:hAnsi="Gill Sans MT"/>
                <w:sz w:val="22"/>
                <w:szCs w:val="22"/>
              </w:rPr>
            </w:pPr>
            <w:r w:rsidRPr="007271FA">
              <w:rPr>
                <w:rFonts w:ascii="Gill Sans MT" w:hAnsi="Gill Sans MT"/>
                <w:sz w:val="22"/>
                <w:szCs w:val="22"/>
              </w:rPr>
              <w:t xml:space="preserve">The Procurement Officer (Buying) is responsible for </w:t>
            </w:r>
            <w:r w:rsidR="003E12FD" w:rsidRPr="007271FA">
              <w:rPr>
                <w:rFonts w:ascii="Gill Sans MT" w:hAnsi="Gill Sans MT"/>
                <w:sz w:val="22"/>
                <w:szCs w:val="22"/>
              </w:rPr>
              <w:t>procuring</w:t>
            </w:r>
            <w:r w:rsidRPr="007271FA">
              <w:rPr>
                <w:rFonts w:ascii="Gill Sans MT" w:hAnsi="Gill Sans MT"/>
                <w:sz w:val="22"/>
                <w:szCs w:val="22"/>
              </w:rPr>
              <w:t xml:space="preserve"> of goods and services</w:t>
            </w:r>
            <w:r w:rsidR="00F109A7">
              <w:t xml:space="preserve"> </w:t>
            </w:r>
            <w:r w:rsidR="00F109A7">
              <w:rPr>
                <w:rFonts w:ascii="Gill Sans MT" w:hAnsi="Gill Sans MT"/>
                <w:sz w:val="22"/>
                <w:szCs w:val="22"/>
              </w:rPr>
              <w:t>for</w:t>
            </w:r>
            <w:r w:rsidR="00F109A7" w:rsidRPr="00F109A7">
              <w:rPr>
                <w:rFonts w:ascii="Gill Sans MT" w:hAnsi="Gill Sans MT"/>
                <w:sz w:val="22"/>
                <w:szCs w:val="22"/>
              </w:rPr>
              <w:t xml:space="preserve"> the, Strengthening Health Systems to Provide Life Saving Maternal, Newborn, and Child, Health and Nutrition Services</w:t>
            </w:r>
            <w:r w:rsidR="00F109A7">
              <w:rPr>
                <w:rFonts w:ascii="Gill Sans MT" w:hAnsi="Gill Sans MT"/>
                <w:sz w:val="22"/>
                <w:szCs w:val="22"/>
              </w:rPr>
              <w:t xml:space="preserve"> </w:t>
            </w:r>
            <w:r w:rsidRPr="007271FA">
              <w:rPr>
                <w:rFonts w:ascii="Gill Sans MT" w:hAnsi="Gill Sans MT"/>
                <w:sz w:val="22"/>
                <w:szCs w:val="22"/>
              </w:rPr>
              <w:t xml:space="preserve">within </w:t>
            </w:r>
            <w:r w:rsidR="003E12FD">
              <w:rPr>
                <w:rFonts w:ascii="Gill Sans MT" w:hAnsi="Gill Sans MT"/>
                <w:sz w:val="22"/>
                <w:szCs w:val="22"/>
              </w:rPr>
              <w:t>Save the Children Zambia</w:t>
            </w:r>
            <w:r w:rsidRPr="007271FA">
              <w:rPr>
                <w:rFonts w:ascii="Gill Sans MT" w:hAnsi="Gill Sans MT"/>
                <w:sz w:val="22"/>
                <w:szCs w:val="22"/>
              </w:rPr>
              <w:t xml:space="preserve"> based </w:t>
            </w:r>
            <w:r w:rsidR="00F109A7">
              <w:rPr>
                <w:rFonts w:ascii="Gill Sans MT" w:hAnsi="Gill Sans MT"/>
                <w:sz w:val="22"/>
                <w:szCs w:val="22"/>
              </w:rPr>
              <w:t>and other related procurement activities for SCI.</w:t>
            </w:r>
          </w:p>
          <w:p w14:paraId="05A903BE" w14:textId="1649B974" w:rsidR="00470A13" w:rsidRPr="007271FA" w:rsidRDefault="00011EFE" w:rsidP="00470A13">
            <w:pPr>
              <w:rPr>
                <w:rFonts w:ascii="Gill Sans MT" w:hAnsi="Gill Sans MT"/>
                <w:sz w:val="22"/>
                <w:szCs w:val="22"/>
              </w:rPr>
            </w:pPr>
            <w:r>
              <w:rPr>
                <w:rFonts w:ascii="Gill Sans MT" w:hAnsi="Gill Sans MT"/>
                <w:sz w:val="22"/>
                <w:szCs w:val="22"/>
              </w:rPr>
              <w:t xml:space="preserve"> </w:t>
            </w:r>
            <w:r w:rsidR="00470A13" w:rsidRPr="007271FA">
              <w:rPr>
                <w:rFonts w:ascii="Gill Sans MT" w:hAnsi="Gill Sans MT"/>
                <w:sz w:val="22"/>
                <w:szCs w:val="22"/>
              </w:rPr>
              <w:t xml:space="preserve">The Procurement Officer will also support the </w:t>
            </w:r>
            <w:r>
              <w:rPr>
                <w:rFonts w:ascii="Gill Sans MT" w:hAnsi="Gill Sans MT"/>
                <w:sz w:val="22"/>
                <w:szCs w:val="22"/>
              </w:rPr>
              <w:t xml:space="preserve">Supply Chain Manager </w:t>
            </w:r>
            <w:r w:rsidR="00470A13" w:rsidRPr="007271FA">
              <w:rPr>
                <w:rFonts w:ascii="Gill Sans MT" w:hAnsi="Gill Sans MT"/>
                <w:sz w:val="22"/>
                <w:szCs w:val="22"/>
              </w:rPr>
              <w:t>in:</w:t>
            </w:r>
          </w:p>
          <w:p w14:paraId="40013AA9" w14:textId="77777777" w:rsidR="00470A13" w:rsidRPr="007271FA" w:rsidRDefault="00470A13" w:rsidP="00470A13">
            <w:pPr>
              <w:pStyle w:val="ListParagraph"/>
              <w:numPr>
                <w:ilvl w:val="0"/>
                <w:numId w:val="38"/>
              </w:numPr>
              <w:rPr>
                <w:rFonts w:ascii="Gill Sans MT" w:hAnsi="Gill Sans MT"/>
              </w:rPr>
            </w:pPr>
            <w:r w:rsidRPr="007271FA">
              <w:rPr>
                <w:rFonts w:ascii="Gill Sans MT" w:hAnsi="Gill Sans MT"/>
              </w:rPr>
              <w:t>Ensuring that the right supplies and services are procured and that there is timely procurement and delivery of goods and services to programmes to deliver outstanding results for children</w:t>
            </w:r>
          </w:p>
          <w:p w14:paraId="0A3434CF" w14:textId="0CB6FB07" w:rsidR="00470A13" w:rsidRDefault="00470A13" w:rsidP="00470A13">
            <w:pPr>
              <w:pStyle w:val="ListParagraph"/>
              <w:numPr>
                <w:ilvl w:val="0"/>
                <w:numId w:val="38"/>
              </w:numPr>
              <w:rPr>
                <w:rFonts w:ascii="Gill Sans MT" w:hAnsi="Gill Sans MT"/>
              </w:rPr>
            </w:pPr>
            <w:r w:rsidRPr="007271FA">
              <w:rPr>
                <w:rFonts w:ascii="Gill Sans MT" w:hAnsi="Gill Sans MT"/>
              </w:rPr>
              <w:t>Ensuring best value for money is achieved through competitive and transparent procurement processes</w:t>
            </w:r>
            <w:r w:rsidR="00011EFE">
              <w:rPr>
                <w:rFonts w:ascii="Gill Sans MT" w:hAnsi="Gill Sans MT"/>
              </w:rPr>
              <w:t>.</w:t>
            </w:r>
          </w:p>
          <w:p w14:paraId="5EEC45AE" w14:textId="7FE607E0" w:rsidR="006A1AF9" w:rsidRPr="007271FA" w:rsidRDefault="006A1AF9" w:rsidP="00366ABB">
            <w:pPr>
              <w:rPr>
                <w:rFonts w:ascii="Gill Sans MT" w:hAnsi="Gill Sans MT" w:cs="Arial"/>
                <w:color w:val="FF0000"/>
                <w:sz w:val="22"/>
                <w:szCs w:val="22"/>
              </w:rPr>
            </w:pPr>
          </w:p>
        </w:tc>
      </w:tr>
      <w:tr w:rsidR="00174203" w:rsidRPr="007271FA" w14:paraId="5E2ED051" w14:textId="77777777" w:rsidTr="00543A17">
        <w:trPr>
          <w:trHeight w:val="1275"/>
        </w:trPr>
        <w:tc>
          <w:tcPr>
            <w:tcW w:w="9498" w:type="dxa"/>
            <w:gridSpan w:val="3"/>
          </w:tcPr>
          <w:p w14:paraId="34D35C5B" w14:textId="77777777" w:rsidR="00FC67B6" w:rsidRPr="007271FA" w:rsidRDefault="002B21C3" w:rsidP="00FC67B6">
            <w:pPr>
              <w:tabs>
                <w:tab w:val="left" w:pos="2410"/>
              </w:tabs>
              <w:snapToGrid w:val="0"/>
              <w:rPr>
                <w:rFonts w:ascii="Gill Sans MT" w:hAnsi="Gill Sans MT" w:cs="Arial"/>
                <w:b/>
                <w:i/>
                <w:color w:val="808080"/>
                <w:sz w:val="22"/>
                <w:szCs w:val="22"/>
              </w:rPr>
            </w:pPr>
            <w:r w:rsidRPr="007271FA">
              <w:rPr>
                <w:rFonts w:ascii="Gill Sans MT" w:hAnsi="Gill Sans MT" w:cs="Arial"/>
                <w:b/>
                <w:sz w:val="22"/>
                <w:szCs w:val="22"/>
              </w:rPr>
              <w:t>SCOPE OF ROLE</w:t>
            </w:r>
            <w:r w:rsidR="00174203" w:rsidRPr="007271FA">
              <w:rPr>
                <w:rFonts w:ascii="Gill Sans MT" w:hAnsi="Gill Sans MT" w:cs="Arial"/>
                <w:b/>
                <w:sz w:val="22"/>
                <w:szCs w:val="22"/>
              </w:rPr>
              <w:t xml:space="preserve">: </w:t>
            </w:r>
          </w:p>
          <w:p w14:paraId="78CD35F5" w14:textId="25E8DBE1" w:rsidR="009D330B" w:rsidRPr="007271FA" w:rsidRDefault="00174203" w:rsidP="009D330B">
            <w:pPr>
              <w:tabs>
                <w:tab w:val="left" w:pos="5954"/>
              </w:tabs>
              <w:rPr>
                <w:rFonts w:ascii="Calibri" w:hAnsi="Calibri" w:cs="Calibri"/>
                <w:sz w:val="22"/>
                <w:szCs w:val="22"/>
              </w:rPr>
            </w:pPr>
            <w:r w:rsidRPr="007271FA">
              <w:rPr>
                <w:rFonts w:ascii="Gill Sans MT" w:hAnsi="Gill Sans MT" w:cs="Arial"/>
                <w:b/>
                <w:sz w:val="22"/>
                <w:szCs w:val="22"/>
              </w:rPr>
              <w:t xml:space="preserve">Reports to: </w:t>
            </w:r>
            <w:r w:rsidR="00011EFE" w:rsidRPr="00011EFE">
              <w:rPr>
                <w:rFonts w:ascii="Gill Sans MT" w:hAnsi="Gill Sans MT" w:cs="Calibri"/>
                <w:sz w:val="22"/>
                <w:szCs w:val="22"/>
              </w:rPr>
              <w:t>Supply Chain Manager</w:t>
            </w:r>
          </w:p>
          <w:p w14:paraId="19FEC741" w14:textId="3A06F651" w:rsidR="00C34EA2" w:rsidRPr="007271FA" w:rsidRDefault="00174203" w:rsidP="009D330B">
            <w:pPr>
              <w:rPr>
                <w:rFonts w:ascii="Gill Sans MT" w:hAnsi="Gill Sans MT" w:cs="Arial"/>
                <w:b/>
                <w:sz w:val="22"/>
                <w:szCs w:val="22"/>
              </w:rPr>
            </w:pPr>
            <w:r w:rsidRPr="007271FA">
              <w:rPr>
                <w:rFonts w:ascii="Gill Sans MT" w:hAnsi="Gill Sans MT" w:cs="Arial"/>
                <w:b/>
                <w:sz w:val="22"/>
                <w:szCs w:val="22"/>
              </w:rPr>
              <w:t>Staff reporting to this post:</w:t>
            </w:r>
            <w:r w:rsidR="00D64C59" w:rsidRPr="007271FA">
              <w:rPr>
                <w:rFonts w:ascii="Gill Sans MT" w:hAnsi="Gill Sans MT" w:cs="Arial"/>
                <w:b/>
                <w:sz w:val="22"/>
                <w:szCs w:val="22"/>
              </w:rPr>
              <w:t xml:space="preserve"> </w:t>
            </w:r>
            <w:r w:rsidR="00F109A7">
              <w:rPr>
                <w:rFonts w:ascii="Gill Sans MT" w:hAnsi="Gill Sans MT" w:cs="Calibri"/>
                <w:sz w:val="22"/>
                <w:szCs w:val="22"/>
              </w:rPr>
              <w:t>TBA</w:t>
            </w:r>
          </w:p>
        </w:tc>
      </w:tr>
      <w:tr w:rsidR="009D330B" w:rsidRPr="007271FA" w14:paraId="062C441C" w14:textId="77777777" w:rsidTr="00543A17">
        <w:tc>
          <w:tcPr>
            <w:tcW w:w="9498" w:type="dxa"/>
            <w:gridSpan w:val="3"/>
          </w:tcPr>
          <w:p w14:paraId="643505E0" w14:textId="578B544F" w:rsidR="00756D66" w:rsidRPr="007271FA" w:rsidRDefault="00756D66" w:rsidP="00756D66">
            <w:pPr>
              <w:rPr>
                <w:rFonts w:ascii="Gill Sans MT" w:hAnsi="Gill Sans MT" w:cs="Arial"/>
                <w:b/>
                <w:sz w:val="22"/>
                <w:szCs w:val="22"/>
              </w:rPr>
            </w:pPr>
            <w:r w:rsidRPr="007271FA">
              <w:rPr>
                <w:rFonts w:ascii="Gill Sans MT" w:hAnsi="Gill Sans MT" w:cs="Arial"/>
                <w:b/>
                <w:sz w:val="22"/>
                <w:szCs w:val="22"/>
              </w:rPr>
              <w:t>KEY AREAS OF ACCOUNTABILITY :</w:t>
            </w:r>
          </w:p>
          <w:p w14:paraId="172E48B2" w14:textId="77777777" w:rsidR="006A1AF9" w:rsidRPr="007271FA" w:rsidRDefault="006A1AF9" w:rsidP="00756D66">
            <w:pPr>
              <w:rPr>
                <w:rFonts w:ascii="Gill Sans MT" w:hAnsi="Gill Sans MT" w:cs="Arial"/>
                <w:b/>
                <w:sz w:val="22"/>
                <w:szCs w:val="22"/>
              </w:rPr>
            </w:pPr>
          </w:p>
          <w:p w14:paraId="356FEBB8" w14:textId="77777777" w:rsidR="0061292D" w:rsidRPr="007271FA" w:rsidRDefault="0061292D" w:rsidP="0061292D">
            <w:pPr>
              <w:rPr>
                <w:rFonts w:ascii="Gill Sans MT" w:hAnsi="Gill Sans MT"/>
                <w:b/>
                <w:sz w:val="22"/>
                <w:szCs w:val="22"/>
              </w:rPr>
            </w:pPr>
            <w:r w:rsidRPr="007271FA">
              <w:rPr>
                <w:rFonts w:ascii="Gill Sans MT" w:hAnsi="Gill Sans MT"/>
                <w:b/>
                <w:sz w:val="22"/>
                <w:szCs w:val="22"/>
              </w:rPr>
              <w:t>Procuring Goods and Services (Buying)</w:t>
            </w:r>
          </w:p>
          <w:p w14:paraId="14BF28EF" w14:textId="7450CFA4" w:rsidR="00616D2D" w:rsidRDefault="00616D2D" w:rsidP="00616D2D">
            <w:pPr>
              <w:numPr>
                <w:ilvl w:val="0"/>
                <w:numId w:val="39"/>
              </w:numPr>
              <w:suppressAutoHyphens/>
              <w:overflowPunct w:val="0"/>
              <w:autoSpaceDE w:val="0"/>
              <w:autoSpaceDN w:val="0"/>
              <w:adjustRightInd w:val="0"/>
              <w:contextualSpacing/>
              <w:jc w:val="both"/>
              <w:textAlignment w:val="baseline"/>
              <w:rPr>
                <w:rFonts w:ascii="Gill Sans MT" w:hAnsi="Gill Sans MT" w:cs="Calibri"/>
                <w:sz w:val="22"/>
                <w:szCs w:val="22"/>
              </w:rPr>
            </w:pPr>
            <w:r>
              <w:rPr>
                <w:rFonts w:ascii="Gill Sans MT" w:hAnsi="Gill Sans MT" w:cs="Calibri"/>
                <w:sz w:val="22"/>
                <w:szCs w:val="22"/>
              </w:rPr>
              <w:t>Responsible for receiving and reviewing of the procurement requests received in prosave to ensure that they have the correct technical description, the procurement lead time/need by date is reflected correctly and is realistic to ensure that the items which be procured prior the need by date.</w:t>
            </w:r>
          </w:p>
          <w:p w14:paraId="5B3AACEE" w14:textId="03E8CCFC" w:rsidR="00616D2D" w:rsidRDefault="009B6519" w:rsidP="00616D2D">
            <w:pPr>
              <w:numPr>
                <w:ilvl w:val="0"/>
                <w:numId w:val="39"/>
              </w:numPr>
              <w:suppressAutoHyphens/>
              <w:overflowPunct w:val="0"/>
              <w:autoSpaceDE w:val="0"/>
              <w:autoSpaceDN w:val="0"/>
              <w:adjustRightInd w:val="0"/>
              <w:contextualSpacing/>
              <w:jc w:val="both"/>
              <w:textAlignment w:val="baseline"/>
              <w:rPr>
                <w:rFonts w:ascii="Gill Sans MT" w:hAnsi="Gill Sans MT" w:cs="Calibri"/>
                <w:sz w:val="22"/>
                <w:szCs w:val="22"/>
              </w:rPr>
            </w:pPr>
            <w:r>
              <w:rPr>
                <w:rFonts w:ascii="Gill Sans MT" w:hAnsi="Gill Sans MT" w:cs="Calibri"/>
                <w:sz w:val="22"/>
                <w:szCs w:val="22"/>
              </w:rPr>
              <w:t>Responsible for the rejection of the procurement requests received in prosave which does not have adequate technical description and timely feedback the programme requestor.</w:t>
            </w:r>
          </w:p>
          <w:p w14:paraId="150C85B0" w14:textId="362C94FB" w:rsidR="009B6519" w:rsidRDefault="009B6519" w:rsidP="00616D2D">
            <w:pPr>
              <w:numPr>
                <w:ilvl w:val="0"/>
                <w:numId w:val="39"/>
              </w:numPr>
              <w:suppressAutoHyphens/>
              <w:overflowPunct w:val="0"/>
              <w:autoSpaceDE w:val="0"/>
              <w:autoSpaceDN w:val="0"/>
              <w:adjustRightInd w:val="0"/>
              <w:contextualSpacing/>
              <w:jc w:val="both"/>
              <w:textAlignment w:val="baseline"/>
              <w:rPr>
                <w:rFonts w:ascii="Gill Sans MT" w:hAnsi="Gill Sans MT" w:cs="Calibri"/>
                <w:sz w:val="22"/>
                <w:szCs w:val="22"/>
              </w:rPr>
            </w:pPr>
            <w:r>
              <w:rPr>
                <w:rFonts w:ascii="Gill Sans MT" w:hAnsi="Gill Sans MT" w:cs="Calibri"/>
                <w:sz w:val="22"/>
                <w:szCs w:val="22"/>
              </w:rPr>
              <w:t xml:space="preserve">Work closely with the programme requestor and agree on the Need </w:t>
            </w:r>
            <w:r w:rsidR="007408B5">
              <w:rPr>
                <w:rFonts w:ascii="Gill Sans MT" w:hAnsi="Gill Sans MT" w:cs="Calibri"/>
                <w:sz w:val="22"/>
                <w:szCs w:val="22"/>
              </w:rPr>
              <w:t>by</w:t>
            </w:r>
            <w:r>
              <w:rPr>
                <w:rFonts w:ascii="Gill Sans MT" w:hAnsi="Gill Sans MT" w:cs="Calibri"/>
                <w:sz w:val="22"/>
                <w:szCs w:val="22"/>
              </w:rPr>
              <w:t xml:space="preserve"> Date to ensure that once the service or goods have been delivered, the items are received in the Total Inventory Management System (TIM) or the service is immediately received in Prosave by the Programme Requestor.</w:t>
            </w:r>
          </w:p>
          <w:p w14:paraId="44AA58FD" w14:textId="4A1298C3" w:rsidR="00A8291B" w:rsidRDefault="00A8291B" w:rsidP="00616D2D">
            <w:pPr>
              <w:numPr>
                <w:ilvl w:val="0"/>
                <w:numId w:val="39"/>
              </w:numPr>
              <w:suppressAutoHyphens/>
              <w:overflowPunct w:val="0"/>
              <w:autoSpaceDE w:val="0"/>
              <w:autoSpaceDN w:val="0"/>
              <w:adjustRightInd w:val="0"/>
              <w:contextualSpacing/>
              <w:jc w:val="both"/>
              <w:textAlignment w:val="baseline"/>
              <w:rPr>
                <w:rFonts w:ascii="Gill Sans MT" w:hAnsi="Gill Sans MT" w:cs="Calibri"/>
                <w:sz w:val="22"/>
                <w:szCs w:val="22"/>
              </w:rPr>
            </w:pPr>
            <w:r>
              <w:rPr>
                <w:rFonts w:ascii="Gill Sans MT" w:hAnsi="Gill Sans MT" w:cs="Calibri"/>
                <w:sz w:val="22"/>
                <w:szCs w:val="22"/>
              </w:rPr>
              <w:t>Close monitoring of the Supply Chain Efficiency on the Power BI to ensure that the KPI reaches the minimum KPI Level of at least 85% on a monthly basis</w:t>
            </w:r>
          </w:p>
          <w:p w14:paraId="467B59BD" w14:textId="41918FFB" w:rsidR="00C75C86" w:rsidRPr="00616D2D" w:rsidRDefault="00C75C86" w:rsidP="00616D2D">
            <w:pPr>
              <w:numPr>
                <w:ilvl w:val="0"/>
                <w:numId w:val="39"/>
              </w:numPr>
              <w:suppressAutoHyphens/>
              <w:overflowPunct w:val="0"/>
              <w:autoSpaceDE w:val="0"/>
              <w:autoSpaceDN w:val="0"/>
              <w:adjustRightInd w:val="0"/>
              <w:contextualSpacing/>
              <w:jc w:val="both"/>
              <w:textAlignment w:val="baseline"/>
              <w:rPr>
                <w:rFonts w:ascii="Gill Sans MT" w:hAnsi="Gill Sans MT" w:cs="Calibri"/>
                <w:sz w:val="22"/>
                <w:szCs w:val="22"/>
              </w:rPr>
            </w:pPr>
            <w:r>
              <w:rPr>
                <w:rFonts w:ascii="Gill Sans MT" w:hAnsi="Gill Sans MT" w:cs="Calibri"/>
                <w:sz w:val="22"/>
                <w:szCs w:val="22"/>
              </w:rPr>
              <w:t>Closely monitor the performance of the suppliers or service provider whether they are delivering on time or not. These trends should be documented.</w:t>
            </w:r>
          </w:p>
          <w:p w14:paraId="6117C2F2" w14:textId="472A7F92" w:rsidR="0061292D" w:rsidRDefault="0061292D" w:rsidP="00E94213">
            <w:pPr>
              <w:numPr>
                <w:ilvl w:val="0"/>
                <w:numId w:val="39"/>
              </w:numPr>
              <w:suppressAutoHyphens/>
              <w:overflowPunct w:val="0"/>
              <w:autoSpaceDE w:val="0"/>
              <w:autoSpaceDN w:val="0"/>
              <w:adjustRightInd w:val="0"/>
              <w:contextualSpacing/>
              <w:jc w:val="both"/>
              <w:textAlignment w:val="baseline"/>
              <w:rPr>
                <w:rFonts w:ascii="Gill Sans MT" w:hAnsi="Gill Sans MT" w:cs="Calibri"/>
                <w:sz w:val="22"/>
                <w:szCs w:val="22"/>
              </w:rPr>
            </w:pPr>
            <w:r w:rsidRPr="007271FA">
              <w:rPr>
                <w:rFonts w:ascii="Gill Sans MT" w:hAnsi="Gill Sans MT" w:cs="Calibri"/>
                <w:sz w:val="22"/>
                <w:szCs w:val="22"/>
              </w:rPr>
              <w:t>Manage suppliers professionally and proactively, providing feedback to improve performance and leading periodic review meetings.</w:t>
            </w:r>
          </w:p>
          <w:p w14:paraId="446CDA35" w14:textId="59D995BE" w:rsidR="00E94213" w:rsidRDefault="00E94213" w:rsidP="00E94213">
            <w:pPr>
              <w:numPr>
                <w:ilvl w:val="0"/>
                <w:numId w:val="39"/>
              </w:numPr>
              <w:suppressAutoHyphens/>
              <w:overflowPunct w:val="0"/>
              <w:autoSpaceDE w:val="0"/>
              <w:autoSpaceDN w:val="0"/>
              <w:adjustRightInd w:val="0"/>
              <w:contextualSpacing/>
              <w:jc w:val="both"/>
              <w:textAlignment w:val="baseline"/>
              <w:rPr>
                <w:rFonts w:ascii="Gill Sans MT" w:hAnsi="Gill Sans MT" w:cs="Calibri"/>
                <w:sz w:val="22"/>
                <w:szCs w:val="22"/>
              </w:rPr>
            </w:pPr>
            <w:r>
              <w:rPr>
                <w:rFonts w:ascii="Gill Sans MT" w:hAnsi="Gill Sans MT" w:cs="Calibri"/>
                <w:sz w:val="22"/>
                <w:szCs w:val="22"/>
              </w:rPr>
              <w:t xml:space="preserve">Support the Lusaka </w:t>
            </w:r>
            <w:r w:rsidR="00E24174">
              <w:rPr>
                <w:rFonts w:ascii="Gill Sans MT" w:hAnsi="Gill Sans MT" w:cs="Calibri"/>
                <w:sz w:val="22"/>
                <w:szCs w:val="22"/>
              </w:rPr>
              <w:t xml:space="preserve">and Field </w:t>
            </w:r>
            <w:r>
              <w:rPr>
                <w:rFonts w:ascii="Gill Sans MT" w:hAnsi="Gill Sans MT" w:cs="Calibri"/>
                <w:sz w:val="22"/>
                <w:szCs w:val="22"/>
              </w:rPr>
              <w:t>Office with supplier registration on prosave to ensure that they are fully integrated into prosave in readiness for usage.</w:t>
            </w:r>
          </w:p>
          <w:p w14:paraId="15349476" w14:textId="395A6EC4" w:rsidR="00D01402" w:rsidRDefault="00D01402" w:rsidP="00E94213">
            <w:pPr>
              <w:numPr>
                <w:ilvl w:val="0"/>
                <w:numId w:val="39"/>
              </w:numPr>
              <w:suppressAutoHyphens/>
              <w:overflowPunct w:val="0"/>
              <w:autoSpaceDE w:val="0"/>
              <w:autoSpaceDN w:val="0"/>
              <w:adjustRightInd w:val="0"/>
              <w:contextualSpacing/>
              <w:jc w:val="both"/>
              <w:textAlignment w:val="baseline"/>
              <w:rPr>
                <w:rFonts w:ascii="Gill Sans MT" w:hAnsi="Gill Sans MT" w:cs="Calibri"/>
                <w:sz w:val="22"/>
                <w:szCs w:val="22"/>
              </w:rPr>
            </w:pPr>
            <w:r>
              <w:rPr>
                <w:rFonts w:ascii="Gill Sans MT" w:hAnsi="Gill Sans MT" w:cs="Calibri"/>
                <w:sz w:val="22"/>
                <w:szCs w:val="22"/>
              </w:rPr>
              <w:t>Timely communication with suppliers to ensure that the Local Purchase Orders are confirmed and they are timely able to deliver the goods/services</w:t>
            </w:r>
            <w:r w:rsidR="008A2991">
              <w:rPr>
                <w:rFonts w:ascii="Gill Sans MT" w:hAnsi="Gill Sans MT" w:cs="Calibri"/>
                <w:sz w:val="22"/>
                <w:szCs w:val="22"/>
              </w:rPr>
              <w:t>.</w:t>
            </w:r>
          </w:p>
          <w:p w14:paraId="5D58217B" w14:textId="712ADD99" w:rsidR="008A2991" w:rsidRDefault="008A2991" w:rsidP="00E94213">
            <w:pPr>
              <w:numPr>
                <w:ilvl w:val="0"/>
                <w:numId w:val="39"/>
              </w:numPr>
              <w:suppressAutoHyphens/>
              <w:overflowPunct w:val="0"/>
              <w:autoSpaceDE w:val="0"/>
              <w:autoSpaceDN w:val="0"/>
              <w:adjustRightInd w:val="0"/>
              <w:contextualSpacing/>
              <w:jc w:val="both"/>
              <w:textAlignment w:val="baseline"/>
              <w:rPr>
                <w:rFonts w:ascii="Gill Sans MT" w:hAnsi="Gill Sans MT" w:cs="Calibri"/>
                <w:sz w:val="22"/>
                <w:szCs w:val="22"/>
              </w:rPr>
            </w:pPr>
            <w:r>
              <w:rPr>
                <w:rFonts w:ascii="Gill Sans MT" w:hAnsi="Gill Sans MT" w:cs="Calibri"/>
                <w:sz w:val="22"/>
                <w:szCs w:val="22"/>
              </w:rPr>
              <w:t xml:space="preserve">Support with uploading of Framework Agreements in prosave and ensuring that the contracts are </w:t>
            </w:r>
            <w:r w:rsidR="00E531B7">
              <w:rPr>
                <w:rFonts w:ascii="Gill Sans MT" w:hAnsi="Gill Sans MT" w:cs="Calibri"/>
                <w:sz w:val="22"/>
                <w:szCs w:val="22"/>
              </w:rPr>
              <w:t>linked.</w:t>
            </w:r>
          </w:p>
          <w:p w14:paraId="6A122B13" w14:textId="4D1F37A3" w:rsidR="005D1494" w:rsidRDefault="005D1494" w:rsidP="00E94213">
            <w:pPr>
              <w:numPr>
                <w:ilvl w:val="0"/>
                <w:numId w:val="39"/>
              </w:numPr>
              <w:suppressAutoHyphens/>
              <w:overflowPunct w:val="0"/>
              <w:autoSpaceDE w:val="0"/>
              <w:autoSpaceDN w:val="0"/>
              <w:adjustRightInd w:val="0"/>
              <w:contextualSpacing/>
              <w:jc w:val="both"/>
              <w:textAlignment w:val="baseline"/>
              <w:rPr>
                <w:rFonts w:ascii="Gill Sans MT" w:hAnsi="Gill Sans MT" w:cs="Calibri"/>
                <w:sz w:val="22"/>
                <w:szCs w:val="22"/>
              </w:rPr>
            </w:pPr>
            <w:r>
              <w:rPr>
                <w:rFonts w:ascii="Gill Sans MT" w:hAnsi="Gill Sans MT" w:cs="Calibri"/>
                <w:sz w:val="22"/>
                <w:szCs w:val="22"/>
              </w:rPr>
              <w:lastRenderedPageBreak/>
              <w:t>Will be involved in managing Gifts in Kind (GIK).</w:t>
            </w:r>
          </w:p>
          <w:p w14:paraId="37382CB2" w14:textId="77777777" w:rsidR="007271FA" w:rsidRPr="007271FA" w:rsidRDefault="007271FA" w:rsidP="0061292D">
            <w:pPr>
              <w:pStyle w:val="ListParagraph"/>
              <w:rPr>
                <w:rFonts w:ascii="Gill Sans MT" w:hAnsi="Gill Sans MT"/>
              </w:rPr>
            </w:pPr>
          </w:p>
          <w:p w14:paraId="4FDA4868" w14:textId="77777777" w:rsidR="0061292D" w:rsidRPr="007271FA" w:rsidRDefault="0061292D" w:rsidP="0061292D">
            <w:pPr>
              <w:rPr>
                <w:rFonts w:ascii="Gill Sans MT" w:hAnsi="Gill Sans MT"/>
                <w:b/>
                <w:i/>
                <w:sz w:val="22"/>
                <w:szCs w:val="22"/>
              </w:rPr>
            </w:pPr>
            <w:r w:rsidRPr="007271FA">
              <w:rPr>
                <w:rFonts w:ascii="Gill Sans MT" w:hAnsi="Gill Sans MT"/>
                <w:b/>
                <w:i/>
                <w:sz w:val="22"/>
                <w:szCs w:val="22"/>
              </w:rPr>
              <w:t>Team Management and Capacity Building</w:t>
            </w:r>
          </w:p>
          <w:p w14:paraId="04188C16" w14:textId="07CB85FD" w:rsidR="0061292D" w:rsidRPr="007271FA" w:rsidRDefault="00FE154E" w:rsidP="0061292D">
            <w:pPr>
              <w:pStyle w:val="ListParagraph"/>
              <w:numPr>
                <w:ilvl w:val="0"/>
                <w:numId w:val="39"/>
              </w:numPr>
              <w:rPr>
                <w:rFonts w:ascii="Gill Sans MT" w:hAnsi="Gill Sans MT"/>
              </w:rPr>
            </w:pPr>
            <w:r>
              <w:rPr>
                <w:rFonts w:ascii="Gill Sans MT" w:hAnsi="Gill Sans MT"/>
              </w:rPr>
              <w:t>Where applicable c</w:t>
            </w:r>
            <w:r w:rsidR="0061292D" w:rsidRPr="007271FA">
              <w:rPr>
                <w:rFonts w:ascii="Gill Sans MT" w:hAnsi="Gill Sans MT"/>
              </w:rPr>
              <w:t xml:space="preserve">onduct </w:t>
            </w:r>
            <w:r>
              <w:rPr>
                <w:rFonts w:ascii="Gill Sans MT" w:hAnsi="Gill Sans MT"/>
              </w:rPr>
              <w:t>p</w:t>
            </w:r>
            <w:r w:rsidR="0061292D" w:rsidRPr="007271FA">
              <w:rPr>
                <w:rFonts w:ascii="Gill Sans MT" w:hAnsi="Gill Sans MT"/>
              </w:rPr>
              <w:t xml:space="preserve">erformance </w:t>
            </w:r>
            <w:r>
              <w:rPr>
                <w:rFonts w:ascii="Gill Sans MT" w:hAnsi="Gill Sans MT"/>
              </w:rPr>
              <w:t>r</w:t>
            </w:r>
            <w:r w:rsidR="0061292D" w:rsidRPr="007271FA">
              <w:rPr>
                <w:rFonts w:ascii="Gill Sans MT" w:hAnsi="Gill Sans MT"/>
              </w:rPr>
              <w:t xml:space="preserve">eview with line report and ensure clear work and personal development objectives are established with timelines and regular feedback and support is provided. </w:t>
            </w:r>
          </w:p>
          <w:p w14:paraId="3CC2D45A" w14:textId="77777777" w:rsidR="0061292D" w:rsidRPr="007271FA" w:rsidRDefault="0061292D" w:rsidP="0061292D">
            <w:pPr>
              <w:pStyle w:val="ListParagraph"/>
              <w:numPr>
                <w:ilvl w:val="0"/>
                <w:numId w:val="39"/>
              </w:numPr>
              <w:rPr>
                <w:rFonts w:ascii="Gill Sans MT" w:hAnsi="Gill Sans MT"/>
              </w:rPr>
            </w:pPr>
            <w:r w:rsidRPr="007271FA">
              <w:rPr>
                <w:rFonts w:ascii="Gill Sans MT" w:hAnsi="Gill Sans MT" w:cstheme="minorBidi"/>
              </w:rPr>
              <w:t>Develop strong relationships with field office programmes to support them in improving their procurement practices</w:t>
            </w:r>
          </w:p>
          <w:p w14:paraId="1959488E" w14:textId="77777777" w:rsidR="0061292D" w:rsidRPr="007271FA" w:rsidRDefault="0061292D" w:rsidP="0061292D">
            <w:pPr>
              <w:pStyle w:val="ListParagraph"/>
              <w:rPr>
                <w:rFonts w:ascii="Gill Sans MT" w:hAnsi="Gill Sans MT"/>
              </w:rPr>
            </w:pPr>
          </w:p>
          <w:p w14:paraId="11412A7C" w14:textId="6231F5A5" w:rsidR="0061292D" w:rsidRPr="007271FA" w:rsidRDefault="00BA265B" w:rsidP="0061292D">
            <w:pPr>
              <w:rPr>
                <w:rFonts w:ascii="Gill Sans MT" w:hAnsi="Gill Sans MT"/>
                <w:b/>
                <w:i/>
                <w:sz w:val="22"/>
                <w:szCs w:val="22"/>
              </w:rPr>
            </w:pPr>
            <w:r>
              <w:rPr>
                <w:rFonts w:ascii="Gill Sans MT" w:hAnsi="Gill Sans MT"/>
                <w:b/>
                <w:i/>
                <w:sz w:val="22"/>
                <w:szCs w:val="22"/>
              </w:rPr>
              <w:t>Fleet Management</w:t>
            </w:r>
          </w:p>
          <w:p w14:paraId="3A7477F1" w14:textId="1BA97788" w:rsidR="00C7319D" w:rsidRPr="00BA265B" w:rsidRDefault="00C7319D" w:rsidP="00C7319D">
            <w:pPr>
              <w:numPr>
                <w:ilvl w:val="0"/>
                <w:numId w:val="39"/>
              </w:numPr>
              <w:suppressAutoHyphens/>
              <w:overflowPunct w:val="0"/>
              <w:autoSpaceDE w:val="0"/>
              <w:autoSpaceDN w:val="0"/>
              <w:adjustRightInd w:val="0"/>
              <w:jc w:val="both"/>
              <w:textAlignment w:val="baseline"/>
              <w:rPr>
                <w:rFonts w:ascii="Gill Sans MT" w:hAnsi="Gill Sans MT" w:cs="Arial"/>
                <w:sz w:val="22"/>
                <w:szCs w:val="22"/>
              </w:rPr>
            </w:pPr>
            <w:r>
              <w:rPr>
                <w:rFonts w:ascii="Gill Sans MT" w:hAnsi="Gill Sans MT" w:cs="Arial"/>
                <w:sz w:val="22"/>
                <w:szCs w:val="22"/>
              </w:rPr>
              <w:t xml:space="preserve">Supporting Supply Chain and Fleet Officer so that fleet is managed pursuant to the fleet guidelines. </w:t>
            </w:r>
          </w:p>
          <w:p w14:paraId="526446D4" w14:textId="35F00D34" w:rsidR="00BA265B" w:rsidRDefault="00BA265B" w:rsidP="0061292D">
            <w:pPr>
              <w:numPr>
                <w:ilvl w:val="0"/>
                <w:numId w:val="39"/>
              </w:numPr>
              <w:suppressAutoHyphens/>
              <w:overflowPunct w:val="0"/>
              <w:autoSpaceDE w:val="0"/>
              <w:autoSpaceDN w:val="0"/>
              <w:adjustRightInd w:val="0"/>
              <w:jc w:val="both"/>
              <w:textAlignment w:val="baseline"/>
              <w:rPr>
                <w:rFonts w:ascii="Gill Sans MT" w:hAnsi="Gill Sans MT" w:cs="Arial"/>
                <w:sz w:val="22"/>
                <w:szCs w:val="22"/>
              </w:rPr>
            </w:pPr>
            <w:r>
              <w:rPr>
                <w:rFonts w:ascii="Gill Sans MT" w:hAnsi="Gill Sans MT" w:cs="Arial"/>
                <w:sz w:val="22"/>
                <w:szCs w:val="22"/>
              </w:rPr>
              <w:t xml:space="preserve">Work closely with Drivers to ensure that monthly reports are prepared </w:t>
            </w:r>
            <w:r w:rsidR="00E531B7">
              <w:rPr>
                <w:rFonts w:ascii="Gill Sans MT" w:hAnsi="Gill Sans MT" w:cs="Arial"/>
                <w:sz w:val="22"/>
                <w:szCs w:val="22"/>
              </w:rPr>
              <w:t>timely,</w:t>
            </w:r>
            <w:r>
              <w:rPr>
                <w:rFonts w:ascii="Gill Sans MT" w:hAnsi="Gill Sans MT" w:cs="Arial"/>
                <w:sz w:val="22"/>
                <w:szCs w:val="22"/>
              </w:rPr>
              <w:t xml:space="preserve"> and the reports are uploaded on the global </w:t>
            </w:r>
            <w:r w:rsidR="007A7BF6">
              <w:rPr>
                <w:rFonts w:ascii="Gill Sans MT" w:hAnsi="Gill Sans MT" w:cs="Arial"/>
                <w:sz w:val="22"/>
                <w:szCs w:val="22"/>
              </w:rPr>
              <w:t xml:space="preserve">Pro Fleet </w:t>
            </w:r>
            <w:r>
              <w:rPr>
                <w:rFonts w:ascii="Gill Sans MT" w:hAnsi="Gill Sans MT" w:cs="Arial"/>
                <w:sz w:val="22"/>
                <w:szCs w:val="22"/>
              </w:rPr>
              <w:t>portal. Will also work closely with Drivers to ensure that the fleet utilisation and availability amongst other KPI’s are within the tolerable levels.</w:t>
            </w:r>
          </w:p>
          <w:p w14:paraId="0C0781AF" w14:textId="31A99921" w:rsidR="0061292D" w:rsidRPr="00D36D86" w:rsidRDefault="0061292D" w:rsidP="0061292D">
            <w:pPr>
              <w:numPr>
                <w:ilvl w:val="0"/>
                <w:numId w:val="39"/>
              </w:numPr>
              <w:suppressAutoHyphens/>
              <w:overflowPunct w:val="0"/>
              <w:autoSpaceDE w:val="0"/>
              <w:autoSpaceDN w:val="0"/>
              <w:adjustRightInd w:val="0"/>
              <w:jc w:val="both"/>
              <w:textAlignment w:val="baseline"/>
              <w:rPr>
                <w:rFonts w:ascii="Gill Sans MT" w:hAnsi="Gill Sans MT" w:cs="Arial"/>
                <w:sz w:val="22"/>
                <w:szCs w:val="22"/>
              </w:rPr>
            </w:pPr>
            <w:r w:rsidRPr="007271FA">
              <w:rPr>
                <w:rFonts w:ascii="Gill Sans MT" w:hAnsi="Gill Sans MT" w:cs="Calibri"/>
                <w:sz w:val="22"/>
                <w:szCs w:val="22"/>
              </w:rPr>
              <w:t>Support the line manager in the production of management information reports on a monthly and quarterly basis, including data analysis and recommendations on improving the efficiency of procurement processes.</w:t>
            </w:r>
          </w:p>
          <w:p w14:paraId="36DE3D13" w14:textId="66E81D06" w:rsidR="00D36D86" w:rsidRPr="007271FA" w:rsidRDefault="00753CD3" w:rsidP="0061292D">
            <w:pPr>
              <w:numPr>
                <w:ilvl w:val="0"/>
                <w:numId w:val="39"/>
              </w:numPr>
              <w:suppressAutoHyphens/>
              <w:overflowPunct w:val="0"/>
              <w:autoSpaceDE w:val="0"/>
              <w:autoSpaceDN w:val="0"/>
              <w:adjustRightInd w:val="0"/>
              <w:jc w:val="both"/>
              <w:textAlignment w:val="baseline"/>
              <w:rPr>
                <w:rFonts w:ascii="Gill Sans MT" w:hAnsi="Gill Sans MT" w:cs="Arial"/>
                <w:sz w:val="22"/>
                <w:szCs w:val="22"/>
              </w:rPr>
            </w:pPr>
            <w:r>
              <w:rPr>
                <w:rFonts w:ascii="Gill Sans MT" w:hAnsi="Gill Sans MT" w:cs="Calibri"/>
                <w:sz w:val="22"/>
                <w:szCs w:val="22"/>
              </w:rPr>
              <w:t>Supporting so</w:t>
            </w:r>
            <w:r w:rsidR="00326F1C">
              <w:rPr>
                <w:rFonts w:ascii="Gill Sans MT" w:hAnsi="Gill Sans MT" w:cs="Calibri"/>
                <w:sz w:val="22"/>
                <w:szCs w:val="22"/>
              </w:rPr>
              <w:t>me heavy lifting of procured items.</w:t>
            </w:r>
          </w:p>
          <w:p w14:paraId="457A76CC" w14:textId="143EF35F" w:rsidR="0061292D" w:rsidRPr="000A38A6" w:rsidRDefault="0061292D" w:rsidP="000A38A6">
            <w:pPr>
              <w:rPr>
                <w:rFonts w:ascii="Gill Sans MT" w:hAnsi="Gill Sans MT"/>
                <w:color w:val="FF0000"/>
              </w:rPr>
            </w:pPr>
          </w:p>
        </w:tc>
      </w:tr>
      <w:tr w:rsidR="009D330B" w:rsidRPr="007271FA" w14:paraId="6C904849" w14:textId="77777777" w:rsidTr="00543A17">
        <w:tc>
          <w:tcPr>
            <w:tcW w:w="9498" w:type="dxa"/>
            <w:gridSpan w:val="3"/>
          </w:tcPr>
          <w:p w14:paraId="6B3D8B09" w14:textId="77777777" w:rsidR="009D330B" w:rsidRPr="007271FA" w:rsidRDefault="009D330B" w:rsidP="009D330B">
            <w:pPr>
              <w:snapToGrid w:val="0"/>
              <w:ind w:left="-24"/>
              <w:rPr>
                <w:rFonts w:ascii="Gill Sans MT" w:hAnsi="Gill Sans MT" w:cs="Arial"/>
                <w:b/>
                <w:i/>
                <w:color w:val="808080"/>
                <w:sz w:val="22"/>
                <w:szCs w:val="22"/>
              </w:rPr>
            </w:pPr>
            <w:r w:rsidRPr="007271FA">
              <w:rPr>
                <w:rFonts w:ascii="Gill Sans MT" w:hAnsi="Gill Sans MT" w:cs="Arial"/>
                <w:b/>
                <w:sz w:val="22"/>
                <w:szCs w:val="22"/>
              </w:rPr>
              <w:lastRenderedPageBreak/>
              <w:t>BEHAVIOURS (Values in Practice</w:t>
            </w:r>
            <w:r w:rsidRPr="007271FA">
              <w:rPr>
                <w:rFonts w:ascii="Gill Sans MT" w:hAnsi="Gill Sans MT" w:cs="Arial"/>
                <w:sz w:val="22"/>
                <w:szCs w:val="22"/>
              </w:rPr>
              <w:t>)</w:t>
            </w:r>
          </w:p>
          <w:p w14:paraId="330BC032" w14:textId="77777777" w:rsidR="009D330B" w:rsidRPr="007271FA" w:rsidRDefault="009D330B" w:rsidP="009D330B">
            <w:pPr>
              <w:ind w:left="-24"/>
              <w:rPr>
                <w:rFonts w:ascii="Gill Sans MT" w:hAnsi="Gill Sans MT" w:cs="Arial"/>
                <w:b/>
                <w:sz w:val="22"/>
                <w:szCs w:val="22"/>
              </w:rPr>
            </w:pPr>
            <w:r w:rsidRPr="007271FA">
              <w:rPr>
                <w:rFonts w:ascii="Gill Sans MT" w:hAnsi="Gill Sans MT" w:cs="Arial"/>
                <w:b/>
                <w:sz w:val="22"/>
                <w:szCs w:val="22"/>
              </w:rPr>
              <w:t>Accountability:</w:t>
            </w:r>
          </w:p>
          <w:p w14:paraId="64D9159A" w14:textId="2151A22D" w:rsidR="009D330B" w:rsidRPr="007271FA" w:rsidRDefault="009D330B" w:rsidP="009D330B">
            <w:pPr>
              <w:numPr>
                <w:ilvl w:val="0"/>
                <w:numId w:val="30"/>
              </w:numPr>
              <w:suppressAutoHyphens/>
              <w:rPr>
                <w:rFonts w:ascii="Gill Sans MT" w:hAnsi="Gill Sans MT" w:cs="Arial"/>
                <w:sz w:val="22"/>
                <w:szCs w:val="22"/>
              </w:rPr>
            </w:pPr>
            <w:r w:rsidRPr="007271FA">
              <w:rPr>
                <w:rFonts w:ascii="Gill Sans MT" w:hAnsi="Gill Sans MT" w:cs="Arial"/>
                <w:sz w:val="22"/>
                <w:szCs w:val="22"/>
              </w:rPr>
              <w:t xml:space="preserve">holds </w:t>
            </w:r>
            <w:r w:rsidR="000A38A6" w:rsidRPr="007271FA">
              <w:rPr>
                <w:rFonts w:ascii="Gill Sans MT" w:hAnsi="Gill Sans MT" w:cs="Arial"/>
                <w:sz w:val="22"/>
                <w:szCs w:val="22"/>
              </w:rPr>
              <w:t>self-accountable</w:t>
            </w:r>
            <w:r w:rsidRPr="007271FA">
              <w:rPr>
                <w:rFonts w:ascii="Gill Sans MT" w:hAnsi="Gill Sans MT" w:cs="Arial"/>
                <w:sz w:val="22"/>
                <w:szCs w:val="22"/>
              </w:rPr>
              <w:t xml:space="preserve"> for making decisions, managing resources efficiently, achieving and role modelling Save the Children values</w:t>
            </w:r>
          </w:p>
          <w:p w14:paraId="771EB42C" w14:textId="77777777" w:rsidR="009D330B" w:rsidRPr="007271FA" w:rsidRDefault="009D330B" w:rsidP="009D330B">
            <w:pPr>
              <w:numPr>
                <w:ilvl w:val="0"/>
                <w:numId w:val="30"/>
              </w:numPr>
              <w:suppressAutoHyphens/>
              <w:rPr>
                <w:rFonts w:ascii="Gill Sans MT" w:hAnsi="Gill Sans MT" w:cs="Arial"/>
                <w:sz w:val="22"/>
                <w:szCs w:val="22"/>
              </w:rPr>
            </w:pPr>
            <w:r w:rsidRPr="007271FA">
              <w:rPr>
                <w:rFonts w:ascii="Gill Sans MT" w:hAnsi="Gill Sans MT"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6FF2E628" w14:textId="77777777" w:rsidR="009D330B" w:rsidRPr="007271FA" w:rsidRDefault="009D330B" w:rsidP="009D330B">
            <w:pPr>
              <w:ind w:left="-24"/>
              <w:rPr>
                <w:rFonts w:ascii="Gill Sans MT" w:hAnsi="Gill Sans MT" w:cs="Arial"/>
                <w:b/>
                <w:sz w:val="22"/>
                <w:szCs w:val="22"/>
              </w:rPr>
            </w:pPr>
            <w:r w:rsidRPr="007271FA">
              <w:rPr>
                <w:rFonts w:ascii="Gill Sans MT" w:hAnsi="Gill Sans MT" w:cs="Arial"/>
                <w:b/>
                <w:sz w:val="22"/>
                <w:szCs w:val="22"/>
              </w:rPr>
              <w:t>Ambition:</w:t>
            </w:r>
          </w:p>
          <w:p w14:paraId="54747535" w14:textId="77777777" w:rsidR="009D330B" w:rsidRPr="007271FA" w:rsidRDefault="009D330B" w:rsidP="009D330B">
            <w:pPr>
              <w:numPr>
                <w:ilvl w:val="0"/>
                <w:numId w:val="32"/>
              </w:numPr>
              <w:suppressAutoHyphens/>
              <w:rPr>
                <w:rFonts w:ascii="Gill Sans MT" w:hAnsi="Gill Sans MT" w:cs="Arial"/>
                <w:sz w:val="22"/>
                <w:szCs w:val="22"/>
              </w:rPr>
            </w:pPr>
            <w:r w:rsidRPr="007271FA">
              <w:rPr>
                <w:rFonts w:ascii="Gill Sans MT" w:hAnsi="Gill Sans MT" w:cs="Arial"/>
                <w:sz w:val="22"/>
                <w:szCs w:val="22"/>
              </w:rPr>
              <w:t>sets ambitious and challenging goals for themselves and their team, takes responsibility for their own personal development and encourages their team to do the same</w:t>
            </w:r>
          </w:p>
          <w:p w14:paraId="12C142A8" w14:textId="77777777" w:rsidR="009D330B" w:rsidRPr="007271FA" w:rsidRDefault="009D330B" w:rsidP="009D330B">
            <w:pPr>
              <w:numPr>
                <w:ilvl w:val="0"/>
                <w:numId w:val="32"/>
              </w:numPr>
              <w:suppressAutoHyphens/>
              <w:rPr>
                <w:rFonts w:ascii="Gill Sans MT" w:hAnsi="Gill Sans MT" w:cs="Arial"/>
                <w:sz w:val="22"/>
                <w:szCs w:val="22"/>
              </w:rPr>
            </w:pPr>
            <w:r w:rsidRPr="007271FA">
              <w:rPr>
                <w:rFonts w:ascii="Gill Sans MT" w:hAnsi="Gill Sans MT" w:cs="Arial"/>
                <w:sz w:val="22"/>
                <w:szCs w:val="22"/>
              </w:rPr>
              <w:t>widely shares their personal vision for Save the Children, engages and motivates others</w:t>
            </w:r>
          </w:p>
          <w:p w14:paraId="1B26D6B0" w14:textId="77777777" w:rsidR="009D330B" w:rsidRPr="007271FA" w:rsidRDefault="009D330B" w:rsidP="009D330B">
            <w:pPr>
              <w:numPr>
                <w:ilvl w:val="0"/>
                <w:numId w:val="32"/>
              </w:numPr>
              <w:suppressAutoHyphens/>
              <w:rPr>
                <w:rFonts w:ascii="Gill Sans MT" w:hAnsi="Gill Sans MT" w:cs="Arial"/>
                <w:sz w:val="22"/>
                <w:szCs w:val="22"/>
              </w:rPr>
            </w:pPr>
            <w:r w:rsidRPr="007271FA">
              <w:rPr>
                <w:rFonts w:ascii="Gill Sans MT" w:hAnsi="Gill Sans MT" w:cs="Arial"/>
                <w:sz w:val="22"/>
                <w:szCs w:val="22"/>
              </w:rPr>
              <w:t>future orientated, thinks strategically and on a global scale.</w:t>
            </w:r>
          </w:p>
          <w:p w14:paraId="3C06E57F" w14:textId="77777777" w:rsidR="009D330B" w:rsidRPr="007271FA" w:rsidRDefault="009D330B" w:rsidP="009D330B">
            <w:pPr>
              <w:ind w:left="-24"/>
              <w:rPr>
                <w:rFonts w:ascii="Gill Sans MT" w:hAnsi="Gill Sans MT" w:cs="Arial"/>
                <w:b/>
                <w:sz w:val="22"/>
                <w:szCs w:val="22"/>
              </w:rPr>
            </w:pPr>
            <w:r w:rsidRPr="007271FA">
              <w:rPr>
                <w:rFonts w:ascii="Gill Sans MT" w:hAnsi="Gill Sans MT" w:cs="Arial"/>
                <w:b/>
                <w:sz w:val="22"/>
                <w:szCs w:val="22"/>
              </w:rPr>
              <w:t>Collaboration:</w:t>
            </w:r>
          </w:p>
          <w:p w14:paraId="6F9EFE85" w14:textId="77777777" w:rsidR="009D330B" w:rsidRPr="007271FA" w:rsidRDefault="009D330B" w:rsidP="009D330B">
            <w:pPr>
              <w:numPr>
                <w:ilvl w:val="0"/>
                <w:numId w:val="31"/>
              </w:numPr>
              <w:suppressAutoHyphens/>
              <w:rPr>
                <w:rFonts w:ascii="Gill Sans MT" w:hAnsi="Gill Sans MT" w:cs="Arial"/>
                <w:sz w:val="22"/>
                <w:szCs w:val="22"/>
              </w:rPr>
            </w:pPr>
            <w:r w:rsidRPr="007271FA">
              <w:rPr>
                <w:rFonts w:ascii="Gill Sans MT" w:hAnsi="Gill Sans MT" w:cs="Arial"/>
                <w:sz w:val="22"/>
                <w:szCs w:val="22"/>
              </w:rPr>
              <w:t>builds and maintains effective relationships, with their team, colleagues, Members and external partners and supporters</w:t>
            </w:r>
          </w:p>
          <w:p w14:paraId="419715CC" w14:textId="77777777" w:rsidR="009D330B" w:rsidRPr="007271FA" w:rsidRDefault="009D330B" w:rsidP="009D330B">
            <w:pPr>
              <w:numPr>
                <w:ilvl w:val="0"/>
                <w:numId w:val="31"/>
              </w:numPr>
              <w:suppressAutoHyphens/>
              <w:rPr>
                <w:rFonts w:ascii="Gill Sans MT" w:hAnsi="Gill Sans MT" w:cs="Arial"/>
                <w:sz w:val="22"/>
                <w:szCs w:val="22"/>
              </w:rPr>
            </w:pPr>
            <w:r w:rsidRPr="007271FA">
              <w:rPr>
                <w:rFonts w:ascii="Gill Sans MT" w:hAnsi="Gill Sans MT" w:cs="Arial"/>
                <w:sz w:val="22"/>
                <w:szCs w:val="22"/>
              </w:rPr>
              <w:t>values diversity, sees it as a source of competitive strength</w:t>
            </w:r>
          </w:p>
          <w:p w14:paraId="5C2C1916" w14:textId="77777777" w:rsidR="009D330B" w:rsidRPr="007271FA" w:rsidRDefault="009D330B" w:rsidP="009D330B">
            <w:pPr>
              <w:numPr>
                <w:ilvl w:val="0"/>
                <w:numId w:val="29"/>
              </w:numPr>
              <w:suppressAutoHyphens/>
              <w:rPr>
                <w:rFonts w:ascii="Gill Sans MT" w:hAnsi="Gill Sans MT" w:cs="Arial"/>
                <w:sz w:val="22"/>
                <w:szCs w:val="22"/>
              </w:rPr>
            </w:pPr>
            <w:r w:rsidRPr="007271FA">
              <w:rPr>
                <w:rFonts w:ascii="Gill Sans MT" w:hAnsi="Gill Sans MT" w:cs="Arial"/>
                <w:sz w:val="22"/>
                <w:szCs w:val="22"/>
              </w:rPr>
              <w:t>approachable, good listener, easy to talk to.</w:t>
            </w:r>
          </w:p>
          <w:p w14:paraId="22CB4300" w14:textId="77777777" w:rsidR="009D330B" w:rsidRPr="007271FA" w:rsidRDefault="009D330B" w:rsidP="009D330B">
            <w:pPr>
              <w:ind w:left="-24"/>
              <w:rPr>
                <w:rFonts w:ascii="Gill Sans MT" w:hAnsi="Gill Sans MT" w:cs="Arial"/>
                <w:b/>
                <w:sz w:val="22"/>
                <w:szCs w:val="22"/>
              </w:rPr>
            </w:pPr>
            <w:r w:rsidRPr="007271FA">
              <w:rPr>
                <w:rFonts w:ascii="Gill Sans MT" w:hAnsi="Gill Sans MT" w:cs="Arial"/>
                <w:b/>
                <w:sz w:val="22"/>
                <w:szCs w:val="22"/>
              </w:rPr>
              <w:t>Creativity:</w:t>
            </w:r>
          </w:p>
          <w:p w14:paraId="6AD620F4" w14:textId="77777777" w:rsidR="009D330B" w:rsidRPr="007271FA" w:rsidRDefault="009D330B" w:rsidP="009D330B">
            <w:pPr>
              <w:numPr>
                <w:ilvl w:val="0"/>
                <w:numId w:val="31"/>
              </w:numPr>
              <w:suppressAutoHyphens/>
              <w:rPr>
                <w:rFonts w:ascii="Gill Sans MT" w:hAnsi="Gill Sans MT" w:cs="Arial"/>
                <w:sz w:val="22"/>
                <w:szCs w:val="22"/>
              </w:rPr>
            </w:pPr>
            <w:r w:rsidRPr="007271FA">
              <w:rPr>
                <w:rFonts w:ascii="Gill Sans MT" w:hAnsi="Gill Sans MT" w:cs="Arial"/>
                <w:sz w:val="22"/>
                <w:szCs w:val="22"/>
              </w:rPr>
              <w:t>develops and encourages new and innovative solutions</w:t>
            </w:r>
          </w:p>
          <w:p w14:paraId="33BB1532" w14:textId="77777777" w:rsidR="009D330B" w:rsidRPr="007271FA" w:rsidRDefault="009D330B" w:rsidP="009D330B">
            <w:pPr>
              <w:numPr>
                <w:ilvl w:val="0"/>
                <w:numId w:val="31"/>
              </w:numPr>
              <w:suppressAutoHyphens/>
              <w:rPr>
                <w:rFonts w:ascii="Gill Sans MT" w:hAnsi="Gill Sans MT" w:cs="Arial"/>
                <w:sz w:val="22"/>
                <w:szCs w:val="22"/>
              </w:rPr>
            </w:pPr>
            <w:r w:rsidRPr="007271FA">
              <w:rPr>
                <w:rFonts w:ascii="Gill Sans MT" w:hAnsi="Gill Sans MT" w:cs="Arial"/>
                <w:sz w:val="22"/>
                <w:szCs w:val="22"/>
              </w:rPr>
              <w:t>willing to take disciplined risks.</w:t>
            </w:r>
          </w:p>
          <w:p w14:paraId="2B28F003" w14:textId="77777777" w:rsidR="009D330B" w:rsidRPr="007271FA" w:rsidRDefault="009D330B" w:rsidP="009D330B">
            <w:pPr>
              <w:ind w:left="-24"/>
              <w:rPr>
                <w:rFonts w:ascii="Gill Sans MT" w:hAnsi="Gill Sans MT" w:cs="Arial"/>
                <w:b/>
                <w:sz w:val="22"/>
                <w:szCs w:val="22"/>
              </w:rPr>
            </w:pPr>
            <w:r w:rsidRPr="007271FA">
              <w:rPr>
                <w:rFonts w:ascii="Gill Sans MT" w:hAnsi="Gill Sans MT" w:cs="Arial"/>
                <w:b/>
                <w:sz w:val="22"/>
                <w:szCs w:val="22"/>
              </w:rPr>
              <w:t>Integrity:</w:t>
            </w:r>
          </w:p>
          <w:p w14:paraId="5C8C7C8E" w14:textId="77777777" w:rsidR="009D330B" w:rsidRPr="007271FA" w:rsidRDefault="009D330B" w:rsidP="009D330B">
            <w:pPr>
              <w:numPr>
                <w:ilvl w:val="0"/>
                <w:numId w:val="31"/>
              </w:numPr>
              <w:suppressAutoHyphens/>
              <w:rPr>
                <w:rFonts w:ascii="Gill Sans MT" w:hAnsi="Gill Sans MT" w:cs="Arial"/>
                <w:sz w:val="22"/>
                <w:szCs w:val="22"/>
              </w:rPr>
            </w:pPr>
            <w:r w:rsidRPr="007271FA">
              <w:rPr>
                <w:rFonts w:ascii="Gill Sans MT" w:hAnsi="Gill Sans MT" w:cs="Arial"/>
                <w:sz w:val="22"/>
                <w:szCs w:val="22"/>
              </w:rPr>
              <w:t>honest, encourages openness and transparency; demonstrates highest levels of integrity</w:t>
            </w:r>
          </w:p>
          <w:p w14:paraId="149328C8" w14:textId="77777777" w:rsidR="009D330B" w:rsidRPr="007271FA" w:rsidRDefault="009D330B" w:rsidP="009D330B">
            <w:pPr>
              <w:rPr>
                <w:rFonts w:ascii="Gill Sans MT" w:hAnsi="Gill Sans MT" w:cs="Arial"/>
                <w:b/>
                <w:sz w:val="22"/>
                <w:szCs w:val="22"/>
              </w:rPr>
            </w:pPr>
          </w:p>
        </w:tc>
      </w:tr>
      <w:tr w:rsidR="009D330B" w:rsidRPr="007271FA" w14:paraId="5B4B1847" w14:textId="77777777" w:rsidTr="00543A17">
        <w:tc>
          <w:tcPr>
            <w:tcW w:w="9498" w:type="dxa"/>
            <w:gridSpan w:val="3"/>
          </w:tcPr>
          <w:p w14:paraId="76320B3B" w14:textId="77777777" w:rsidR="009D330B" w:rsidRPr="007271FA" w:rsidRDefault="009D330B" w:rsidP="009D330B">
            <w:pPr>
              <w:rPr>
                <w:rFonts w:ascii="Gill Sans MT" w:hAnsi="Gill Sans MT" w:cs="Arial"/>
                <w:b/>
                <w:i/>
                <w:color w:val="808080"/>
                <w:sz w:val="22"/>
                <w:szCs w:val="22"/>
              </w:rPr>
            </w:pPr>
            <w:r w:rsidRPr="007271FA">
              <w:rPr>
                <w:rFonts w:ascii="Gill Sans MT" w:hAnsi="Gill Sans MT" w:cs="Arial"/>
                <w:b/>
                <w:sz w:val="22"/>
                <w:szCs w:val="22"/>
              </w:rPr>
              <w:t xml:space="preserve">QUALIFICATIONS  </w:t>
            </w:r>
          </w:p>
          <w:p w14:paraId="72D221FE" w14:textId="63B684BF" w:rsidR="009D330B" w:rsidRPr="000A38A6" w:rsidRDefault="005F0388" w:rsidP="005F0388">
            <w:pPr>
              <w:pStyle w:val="ListParagraph"/>
              <w:numPr>
                <w:ilvl w:val="0"/>
                <w:numId w:val="35"/>
              </w:numPr>
            </w:pPr>
            <w:r w:rsidRPr="000A38A6">
              <w:t xml:space="preserve">BA/BSc in management; </w:t>
            </w:r>
            <w:r w:rsidR="00B4146C" w:rsidRPr="000A38A6">
              <w:t>procurement or related</w:t>
            </w:r>
            <w:r w:rsidRPr="000A38A6">
              <w:t xml:space="preserve"> fields&gt; and/ or &lt;Chartered Institute of Purchasing &amp; Supply (CIPS) or equivalent Experience&gt;</w:t>
            </w:r>
            <w:r w:rsidR="00B4146C">
              <w:t xml:space="preserve"> with valid practising license.</w:t>
            </w:r>
          </w:p>
          <w:p w14:paraId="7194248D" w14:textId="3993B6A1" w:rsidR="000C669C" w:rsidRPr="007271FA" w:rsidRDefault="000C669C" w:rsidP="000C669C">
            <w:pPr>
              <w:pStyle w:val="ListParagraph"/>
              <w:rPr>
                <w:rFonts w:ascii="Gill Sans MT" w:hAnsi="Gill Sans MT"/>
              </w:rPr>
            </w:pPr>
          </w:p>
        </w:tc>
      </w:tr>
      <w:tr w:rsidR="009D330B" w:rsidRPr="007271FA" w14:paraId="5ED063C8" w14:textId="77777777" w:rsidTr="00920C0C">
        <w:trPr>
          <w:trHeight w:val="844"/>
        </w:trPr>
        <w:tc>
          <w:tcPr>
            <w:tcW w:w="9498" w:type="dxa"/>
            <w:gridSpan w:val="3"/>
            <w:tcBorders>
              <w:bottom w:val="single" w:sz="8" w:space="0" w:color="000000"/>
            </w:tcBorders>
          </w:tcPr>
          <w:p w14:paraId="6AEF3ABA" w14:textId="77777777" w:rsidR="009D330B" w:rsidRPr="007271FA" w:rsidRDefault="009D330B" w:rsidP="009D330B">
            <w:pPr>
              <w:rPr>
                <w:rFonts w:ascii="Gill Sans MT" w:hAnsi="Gill Sans MT" w:cs="Arial"/>
                <w:b/>
                <w:sz w:val="22"/>
                <w:szCs w:val="22"/>
              </w:rPr>
            </w:pPr>
            <w:r w:rsidRPr="007271FA">
              <w:rPr>
                <w:rFonts w:ascii="Gill Sans MT" w:hAnsi="Gill Sans MT" w:cs="Arial"/>
                <w:b/>
                <w:sz w:val="22"/>
                <w:szCs w:val="22"/>
              </w:rPr>
              <w:t>EXPERIENCE AND SKILLS</w:t>
            </w:r>
          </w:p>
          <w:p w14:paraId="2B08E0B4" w14:textId="2074440A" w:rsidR="005F0388" w:rsidRPr="007271FA" w:rsidRDefault="005F0388" w:rsidP="005F0388">
            <w:pPr>
              <w:numPr>
                <w:ilvl w:val="0"/>
                <w:numId w:val="35"/>
              </w:numPr>
              <w:rPr>
                <w:rFonts w:ascii="Gill Sans MT" w:hAnsi="Gill Sans MT" w:cs="Calibri"/>
                <w:sz w:val="22"/>
                <w:szCs w:val="22"/>
              </w:rPr>
            </w:pPr>
            <w:r w:rsidRPr="007271FA">
              <w:rPr>
                <w:rFonts w:ascii="Gill Sans MT" w:hAnsi="Gill Sans MT" w:cs="Calibri"/>
                <w:sz w:val="22"/>
                <w:szCs w:val="22"/>
              </w:rPr>
              <w:t xml:space="preserve">Minimum of </w:t>
            </w:r>
            <w:r w:rsidR="000A38A6" w:rsidRPr="00E0313C">
              <w:rPr>
                <w:rFonts w:ascii="Gill Sans MT" w:hAnsi="Gill Sans MT" w:cs="Calibri"/>
                <w:sz w:val="22"/>
                <w:szCs w:val="22"/>
              </w:rPr>
              <w:t>&lt;3</w:t>
            </w:r>
            <w:r w:rsidRPr="00E0313C">
              <w:rPr>
                <w:rFonts w:ascii="Gill Sans MT" w:hAnsi="Gill Sans MT" w:cs="Calibri"/>
                <w:sz w:val="22"/>
                <w:szCs w:val="22"/>
              </w:rPr>
              <w:t xml:space="preserve">&gt; years </w:t>
            </w:r>
            <w:r w:rsidRPr="007271FA">
              <w:rPr>
                <w:rFonts w:ascii="Gill Sans MT" w:hAnsi="Gill Sans MT" w:cs="Calibri"/>
                <w:sz w:val="22"/>
                <w:szCs w:val="22"/>
              </w:rPr>
              <w:t xml:space="preserve">of relevant experience working in procurement, preferably in an NGO/and/or development program, with in depth experience in managing procurement processes </w:t>
            </w:r>
          </w:p>
          <w:p w14:paraId="0EA11CE8" w14:textId="77777777" w:rsidR="005F0388" w:rsidRPr="007271FA" w:rsidRDefault="005F0388" w:rsidP="005F0388">
            <w:pPr>
              <w:numPr>
                <w:ilvl w:val="0"/>
                <w:numId w:val="35"/>
              </w:numPr>
              <w:rPr>
                <w:rFonts w:ascii="Gill Sans MT" w:hAnsi="Gill Sans MT" w:cs="Calibri"/>
                <w:sz w:val="22"/>
                <w:szCs w:val="22"/>
              </w:rPr>
            </w:pPr>
            <w:r w:rsidRPr="007271FA">
              <w:rPr>
                <w:rFonts w:ascii="Gill Sans MT" w:hAnsi="Gill Sans MT" w:cs="Calibri"/>
                <w:sz w:val="22"/>
                <w:szCs w:val="22"/>
              </w:rPr>
              <w:t>Strong knowledge and experience of implementing procurement processes, driving contract compliance and embedding buying best practice</w:t>
            </w:r>
          </w:p>
          <w:p w14:paraId="55DE96A5" w14:textId="77777777" w:rsidR="005F0388" w:rsidRPr="007271FA" w:rsidRDefault="005F0388" w:rsidP="005F0388">
            <w:pPr>
              <w:numPr>
                <w:ilvl w:val="0"/>
                <w:numId w:val="35"/>
              </w:numPr>
              <w:rPr>
                <w:rFonts w:ascii="Gill Sans MT" w:hAnsi="Gill Sans MT" w:cs="Calibri"/>
                <w:sz w:val="22"/>
                <w:szCs w:val="22"/>
              </w:rPr>
            </w:pPr>
            <w:r w:rsidRPr="007271FA">
              <w:rPr>
                <w:rFonts w:ascii="Gill Sans MT" w:hAnsi="Gill Sans MT" w:cs="Calibri"/>
                <w:sz w:val="22"/>
                <w:szCs w:val="22"/>
              </w:rPr>
              <w:lastRenderedPageBreak/>
              <w:t>Excellent supplier management skills and a strong ability to hold suppliers accountable to deliver on their responsibilities</w:t>
            </w:r>
          </w:p>
          <w:p w14:paraId="574611C8" w14:textId="77777777" w:rsidR="005F0388" w:rsidRPr="007271FA" w:rsidRDefault="005F0388" w:rsidP="005F0388">
            <w:pPr>
              <w:numPr>
                <w:ilvl w:val="0"/>
                <w:numId w:val="35"/>
              </w:numPr>
              <w:rPr>
                <w:rFonts w:ascii="Gill Sans MT" w:hAnsi="Gill Sans MT" w:cs="Calibri"/>
                <w:sz w:val="22"/>
                <w:szCs w:val="22"/>
              </w:rPr>
            </w:pPr>
            <w:r w:rsidRPr="007271FA">
              <w:rPr>
                <w:rFonts w:ascii="Gill Sans MT" w:hAnsi="Gill Sans MT" w:cs="Calibri"/>
                <w:sz w:val="22"/>
                <w:szCs w:val="22"/>
              </w:rPr>
              <w:t>Knowledge of NGO/ Donor policies and their compliance requirements in respect of Procurement and wider supply chain activity</w:t>
            </w:r>
          </w:p>
          <w:p w14:paraId="3624F754" w14:textId="77777777" w:rsidR="005F0388" w:rsidRPr="007271FA" w:rsidRDefault="005F0388" w:rsidP="005F0388">
            <w:pPr>
              <w:numPr>
                <w:ilvl w:val="0"/>
                <w:numId w:val="35"/>
              </w:numPr>
              <w:rPr>
                <w:rFonts w:ascii="Gill Sans MT" w:hAnsi="Gill Sans MT" w:cs="Calibri"/>
                <w:sz w:val="22"/>
                <w:szCs w:val="22"/>
              </w:rPr>
            </w:pPr>
            <w:r w:rsidRPr="007271FA">
              <w:rPr>
                <w:rFonts w:ascii="Gill Sans MT" w:hAnsi="Gill Sans MT" w:cs="Calibri"/>
                <w:sz w:val="22"/>
                <w:szCs w:val="22"/>
              </w:rPr>
              <w:t>Strong interpersonal and communication skills including influencing, negotiation and coaching.</w:t>
            </w:r>
          </w:p>
          <w:p w14:paraId="43312AE8" w14:textId="77777777" w:rsidR="005F0388" w:rsidRPr="007271FA" w:rsidRDefault="005F0388" w:rsidP="005F0388">
            <w:pPr>
              <w:numPr>
                <w:ilvl w:val="0"/>
                <w:numId w:val="35"/>
              </w:numPr>
              <w:rPr>
                <w:rFonts w:ascii="Gill Sans MT" w:hAnsi="Gill Sans MT" w:cs="Calibri"/>
                <w:sz w:val="22"/>
                <w:szCs w:val="22"/>
              </w:rPr>
            </w:pPr>
            <w:r w:rsidRPr="007271FA">
              <w:rPr>
                <w:rFonts w:ascii="Gill Sans MT" w:hAnsi="Gill Sans MT" w:cs="Calibri"/>
                <w:sz w:val="22"/>
                <w:szCs w:val="22"/>
              </w:rPr>
              <w:t>Excellent organisational skills, with the ability to juggle multiple tasks with competing priorities and simultaneously stick to deadlines, whilst maintaining relationships with suppliers and customers</w:t>
            </w:r>
          </w:p>
          <w:p w14:paraId="5047D481" w14:textId="77777777" w:rsidR="005F0388" w:rsidRPr="007271FA" w:rsidRDefault="005F0388" w:rsidP="005F0388">
            <w:pPr>
              <w:numPr>
                <w:ilvl w:val="0"/>
                <w:numId w:val="35"/>
              </w:numPr>
              <w:rPr>
                <w:rFonts w:ascii="Gill Sans MT" w:hAnsi="Gill Sans MT" w:cs="Calibri"/>
                <w:sz w:val="22"/>
                <w:szCs w:val="22"/>
              </w:rPr>
            </w:pPr>
            <w:r w:rsidRPr="007271FA">
              <w:rPr>
                <w:rFonts w:ascii="Gill Sans MT" w:hAnsi="Gill Sans MT" w:cs="Calibri"/>
                <w:sz w:val="22"/>
                <w:szCs w:val="22"/>
              </w:rPr>
              <w:t>Excellent reporting skills, particularly the ability to quickly develop clear and concise delivery tracking, scheduling or pricing, donor, monthly KPI reports</w:t>
            </w:r>
          </w:p>
          <w:p w14:paraId="0E321AA2" w14:textId="1AB5D2E9" w:rsidR="005F0388" w:rsidRPr="000A38A6" w:rsidRDefault="005F0388" w:rsidP="005F0388">
            <w:pPr>
              <w:numPr>
                <w:ilvl w:val="0"/>
                <w:numId w:val="35"/>
              </w:numPr>
              <w:rPr>
                <w:rFonts w:ascii="Gill Sans MT" w:hAnsi="Gill Sans MT" w:cs="Calibri"/>
                <w:sz w:val="22"/>
                <w:szCs w:val="22"/>
              </w:rPr>
            </w:pPr>
            <w:r w:rsidRPr="000A38A6">
              <w:rPr>
                <w:rFonts w:ascii="Gill Sans MT" w:hAnsi="Gill Sans MT" w:cs="Calibri"/>
                <w:sz w:val="22"/>
                <w:szCs w:val="22"/>
              </w:rPr>
              <w:t>Willingness to undertake field travel as required and work in difficult environments according to travel environments&gt;</w:t>
            </w:r>
          </w:p>
          <w:p w14:paraId="7C5ACDA0" w14:textId="74214AF1" w:rsidR="005F0388" w:rsidRPr="000A38A6" w:rsidRDefault="005F0388" w:rsidP="005F0388">
            <w:pPr>
              <w:numPr>
                <w:ilvl w:val="0"/>
                <w:numId w:val="35"/>
              </w:numPr>
              <w:rPr>
                <w:rFonts w:ascii="Gill Sans MT" w:hAnsi="Gill Sans MT" w:cs="Calibri"/>
                <w:sz w:val="22"/>
                <w:szCs w:val="22"/>
              </w:rPr>
            </w:pPr>
            <w:r w:rsidRPr="000A38A6">
              <w:rPr>
                <w:rFonts w:ascii="Gill Sans MT" w:hAnsi="Gill Sans MT" w:cs="Calibri"/>
                <w:sz w:val="22"/>
                <w:szCs w:val="22"/>
              </w:rPr>
              <w:t>Excellent oral and written communication skills; Fluency in spoken and written English;&gt;</w:t>
            </w:r>
          </w:p>
          <w:p w14:paraId="76ACD0BA" w14:textId="4B2510E6" w:rsidR="009D330B" w:rsidRPr="007271FA" w:rsidRDefault="005F0388" w:rsidP="005F0388">
            <w:pPr>
              <w:numPr>
                <w:ilvl w:val="0"/>
                <w:numId w:val="35"/>
              </w:numPr>
              <w:rPr>
                <w:rFonts w:ascii="Gill Sans MT" w:hAnsi="Gill Sans MT" w:cs="Calibri"/>
                <w:color w:val="FF0000"/>
                <w:sz w:val="22"/>
                <w:szCs w:val="22"/>
              </w:rPr>
            </w:pPr>
            <w:r w:rsidRPr="007271FA">
              <w:rPr>
                <w:rFonts w:ascii="Gill Sans MT" w:hAnsi="Gill Sans MT" w:cs="Calibri"/>
                <w:sz w:val="22"/>
                <w:szCs w:val="22"/>
              </w:rPr>
              <w:t>Commitment to and understanding of Save the Children’s aims, values and principles</w:t>
            </w:r>
          </w:p>
        </w:tc>
      </w:tr>
      <w:tr w:rsidR="009D330B" w:rsidRPr="007271FA" w14:paraId="4E586411" w14:textId="77777777" w:rsidTr="00EF1BB6">
        <w:trPr>
          <w:trHeight w:val="425"/>
        </w:trPr>
        <w:tc>
          <w:tcPr>
            <w:tcW w:w="9498" w:type="dxa"/>
            <w:gridSpan w:val="3"/>
          </w:tcPr>
          <w:p w14:paraId="7B90E55E" w14:textId="77777777" w:rsidR="009D330B" w:rsidRPr="007271FA" w:rsidRDefault="009D330B" w:rsidP="009D330B">
            <w:pPr>
              <w:rPr>
                <w:rFonts w:ascii="Gill Sans MT" w:hAnsi="Gill Sans MT" w:cs="Arial"/>
                <w:b/>
                <w:sz w:val="22"/>
                <w:szCs w:val="22"/>
              </w:rPr>
            </w:pPr>
            <w:r w:rsidRPr="007271FA">
              <w:rPr>
                <w:rFonts w:ascii="Gill Sans MT" w:hAnsi="Gill Sans MT" w:cs="Arial"/>
                <w:b/>
                <w:sz w:val="22"/>
                <w:szCs w:val="22"/>
              </w:rPr>
              <w:lastRenderedPageBreak/>
              <w:t>Additional job responsibilities</w:t>
            </w:r>
          </w:p>
          <w:p w14:paraId="00BC2EB4" w14:textId="77777777" w:rsidR="009D330B" w:rsidRPr="007271FA" w:rsidRDefault="009D330B" w:rsidP="009D330B">
            <w:pPr>
              <w:tabs>
                <w:tab w:val="left" w:pos="1134"/>
              </w:tabs>
              <w:rPr>
                <w:rFonts w:ascii="Gill Sans MT" w:hAnsi="Gill Sans MT" w:cs="Arial"/>
                <w:sz w:val="22"/>
                <w:szCs w:val="22"/>
              </w:rPr>
            </w:pPr>
            <w:r w:rsidRPr="007271FA">
              <w:rPr>
                <w:rFonts w:ascii="Gill Sans MT" w:hAnsi="Gill Sans MT" w:cs="Arial"/>
                <w:sz w:val="22"/>
                <w:szCs w:val="22"/>
              </w:rPr>
              <w:t>The duties and responsibilities as set out above are not exhaustive and the role holder may be required to carry out additional duties within reasonableness of their level of skills and experience.</w:t>
            </w:r>
          </w:p>
        </w:tc>
      </w:tr>
      <w:tr w:rsidR="009D330B" w:rsidRPr="007271FA" w14:paraId="069B6966" w14:textId="77777777" w:rsidTr="00920C0C">
        <w:tc>
          <w:tcPr>
            <w:tcW w:w="9498" w:type="dxa"/>
            <w:gridSpan w:val="3"/>
            <w:tcBorders>
              <w:top w:val="single" w:sz="8" w:space="0" w:color="000000"/>
            </w:tcBorders>
          </w:tcPr>
          <w:p w14:paraId="3003AE41" w14:textId="77777777" w:rsidR="009D330B" w:rsidRPr="007271FA" w:rsidRDefault="009D330B" w:rsidP="009D330B">
            <w:pPr>
              <w:rPr>
                <w:rFonts w:ascii="Gill Sans MT" w:hAnsi="Gill Sans MT" w:cs="Arial"/>
                <w:b/>
                <w:sz w:val="22"/>
                <w:szCs w:val="22"/>
              </w:rPr>
            </w:pPr>
            <w:r w:rsidRPr="007271FA">
              <w:rPr>
                <w:rFonts w:ascii="Gill Sans MT" w:hAnsi="Gill Sans MT" w:cs="Arial"/>
                <w:b/>
                <w:sz w:val="22"/>
                <w:szCs w:val="22"/>
              </w:rPr>
              <w:t xml:space="preserve">Equal Opportunities </w:t>
            </w:r>
          </w:p>
          <w:p w14:paraId="1840BCE5" w14:textId="77777777" w:rsidR="009D330B" w:rsidRPr="007271FA" w:rsidRDefault="009D330B" w:rsidP="009D330B">
            <w:pPr>
              <w:rPr>
                <w:rFonts w:ascii="Gill Sans MT" w:hAnsi="Gill Sans MT" w:cs="Arial"/>
                <w:sz w:val="22"/>
                <w:szCs w:val="22"/>
              </w:rPr>
            </w:pPr>
            <w:r w:rsidRPr="007271FA">
              <w:rPr>
                <w:rFonts w:ascii="Gill Sans MT" w:hAnsi="Gill Sans MT" w:cs="Arial"/>
                <w:sz w:val="22"/>
                <w:szCs w:val="22"/>
              </w:rPr>
              <w:t>The role holder is required to carry out the duties in accordance with the SCI Equal Opportunities and Diversity policies and procedures.</w:t>
            </w:r>
          </w:p>
        </w:tc>
      </w:tr>
      <w:tr w:rsidR="009D330B" w:rsidRPr="007271FA" w14:paraId="0F8BC9DB" w14:textId="77777777" w:rsidTr="00543A17">
        <w:tc>
          <w:tcPr>
            <w:tcW w:w="9498" w:type="dxa"/>
            <w:gridSpan w:val="3"/>
          </w:tcPr>
          <w:p w14:paraId="1327171E" w14:textId="77777777" w:rsidR="009D330B" w:rsidRPr="007271FA" w:rsidRDefault="009D330B" w:rsidP="009D330B">
            <w:pPr>
              <w:rPr>
                <w:rFonts w:ascii="Gill Sans MT" w:hAnsi="Gill Sans MT"/>
                <w:b/>
                <w:color w:val="000000"/>
                <w:sz w:val="22"/>
                <w:szCs w:val="22"/>
              </w:rPr>
            </w:pPr>
            <w:r w:rsidRPr="007271FA">
              <w:rPr>
                <w:rFonts w:ascii="Gill Sans MT" w:hAnsi="Gill Sans MT"/>
                <w:b/>
                <w:color w:val="000000"/>
                <w:sz w:val="22"/>
                <w:szCs w:val="22"/>
              </w:rPr>
              <w:t>Child Safeguarding:</w:t>
            </w:r>
          </w:p>
          <w:p w14:paraId="5DAEA20E" w14:textId="77777777" w:rsidR="009D330B" w:rsidRPr="007271FA" w:rsidRDefault="009D330B" w:rsidP="009D330B">
            <w:pPr>
              <w:rPr>
                <w:rFonts w:ascii="Gill Sans MT" w:hAnsi="Gill Sans MT"/>
                <w:sz w:val="22"/>
                <w:szCs w:val="22"/>
              </w:rPr>
            </w:pPr>
            <w:r w:rsidRPr="007271FA">
              <w:rPr>
                <w:rFonts w:ascii="Gill Sans MT" w:hAnsi="Gill Sans MT"/>
                <w:color w:val="000000"/>
                <w:sz w:val="22"/>
                <w:szCs w:val="22"/>
              </w:rPr>
              <w:t>We need to keep children safe so our selection process, which includes rigorous background checks, reflects our commitment to the protection of children from abuse</w:t>
            </w:r>
            <w:r w:rsidRPr="007271FA">
              <w:rPr>
                <w:rFonts w:ascii="Gill Sans MT" w:hAnsi="Gill Sans MT"/>
                <w:sz w:val="22"/>
                <w:szCs w:val="22"/>
              </w:rPr>
              <w:t>.</w:t>
            </w:r>
          </w:p>
        </w:tc>
      </w:tr>
      <w:tr w:rsidR="009D330B" w:rsidRPr="007271FA" w14:paraId="581F8BEA" w14:textId="77777777" w:rsidTr="00543A17">
        <w:tc>
          <w:tcPr>
            <w:tcW w:w="9498" w:type="dxa"/>
            <w:gridSpan w:val="3"/>
          </w:tcPr>
          <w:p w14:paraId="00CB9713" w14:textId="77777777" w:rsidR="009D330B" w:rsidRPr="007271FA" w:rsidRDefault="009D330B" w:rsidP="009D330B">
            <w:pPr>
              <w:rPr>
                <w:rFonts w:ascii="Gill Sans MT" w:hAnsi="Gill Sans MT"/>
                <w:b/>
                <w:sz w:val="22"/>
                <w:szCs w:val="22"/>
              </w:rPr>
            </w:pPr>
            <w:r w:rsidRPr="007271FA">
              <w:rPr>
                <w:rFonts w:ascii="Gill Sans MT" w:hAnsi="Gill Sans MT"/>
                <w:b/>
                <w:sz w:val="22"/>
                <w:szCs w:val="22"/>
              </w:rPr>
              <w:t>Safeguarding our Staff:</w:t>
            </w:r>
          </w:p>
          <w:p w14:paraId="1D6F7671" w14:textId="77777777" w:rsidR="009D330B" w:rsidRPr="007271FA" w:rsidRDefault="009D330B" w:rsidP="009D330B">
            <w:pPr>
              <w:rPr>
                <w:rFonts w:ascii="Gill Sans MT" w:hAnsi="Gill Sans MT"/>
                <w:sz w:val="22"/>
                <w:szCs w:val="22"/>
              </w:rPr>
            </w:pPr>
            <w:r w:rsidRPr="007271FA">
              <w:rPr>
                <w:rFonts w:ascii="Gill Sans MT" w:hAnsi="Gill Sans MT"/>
                <w:sz w:val="22"/>
                <w:szCs w:val="22"/>
              </w:rPr>
              <w:t>The post holder is required to carry out the duties in accordance with the SCI anti-harassment policy</w:t>
            </w:r>
          </w:p>
        </w:tc>
      </w:tr>
      <w:tr w:rsidR="009D330B" w:rsidRPr="007271FA" w14:paraId="02FFE358" w14:textId="77777777" w:rsidTr="00543A17">
        <w:tc>
          <w:tcPr>
            <w:tcW w:w="9498" w:type="dxa"/>
            <w:gridSpan w:val="3"/>
          </w:tcPr>
          <w:p w14:paraId="4D47848F" w14:textId="77777777" w:rsidR="009D330B" w:rsidRPr="007271FA" w:rsidRDefault="009D330B" w:rsidP="009D330B">
            <w:pPr>
              <w:rPr>
                <w:rFonts w:ascii="Gill Sans MT" w:hAnsi="Gill Sans MT" w:cs="Arial"/>
                <w:b/>
                <w:sz w:val="22"/>
                <w:szCs w:val="22"/>
              </w:rPr>
            </w:pPr>
            <w:r w:rsidRPr="007271FA">
              <w:rPr>
                <w:rFonts w:ascii="Gill Sans MT" w:hAnsi="Gill Sans MT" w:cs="Arial"/>
                <w:b/>
                <w:sz w:val="22"/>
                <w:szCs w:val="22"/>
              </w:rPr>
              <w:t>Health and Safety</w:t>
            </w:r>
          </w:p>
          <w:p w14:paraId="4BB53D5D" w14:textId="77777777" w:rsidR="009D330B" w:rsidRPr="007271FA" w:rsidRDefault="009D330B" w:rsidP="009D330B">
            <w:pPr>
              <w:rPr>
                <w:rFonts w:ascii="Gill Sans MT" w:hAnsi="Gill Sans MT" w:cs="Arial"/>
                <w:sz w:val="22"/>
                <w:szCs w:val="22"/>
              </w:rPr>
            </w:pPr>
            <w:r w:rsidRPr="007271FA">
              <w:rPr>
                <w:rFonts w:ascii="Gill Sans MT" w:hAnsi="Gill Sans MT" w:cs="Arial"/>
                <w:sz w:val="22"/>
                <w:szCs w:val="22"/>
              </w:rPr>
              <w:t>The role holder is required to carry out the duties in accordance with SCI Health and Safety policies and procedures.</w:t>
            </w:r>
          </w:p>
        </w:tc>
      </w:tr>
      <w:tr w:rsidR="009D330B" w:rsidRPr="007271FA" w14:paraId="33CA265D" w14:textId="77777777" w:rsidTr="00543A17">
        <w:trPr>
          <w:trHeight w:val="425"/>
        </w:trPr>
        <w:tc>
          <w:tcPr>
            <w:tcW w:w="4678" w:type="dxa"/>
            <w:gridSpan w:val="2"/>
            <w:tcBorders>
              <w:bottom w:val="single" w:sz="4" w:space="0" w:color="auto"/>
            </w:tcBorders>
          </w:tcPr>
          <w:p w14:paraId="2DC1502E" w14:textId="0FCF3820" w:rsidR="009D330B" w:rsidRPr="007271FA" w:rsidRDefault="009D330B" w:rsidP="009D330B">
            <w:pPr>
              <w:tabs>
                <w:tab w:val="left" w:pos="1134"/>
              </w:tabs>
              <w:rPr>
                <w:rFonts w:ascii="Gill Sans MT" w:hAnsi="Gill Sans MT" w:cs="Arial"/>
                <w:b/>
                <w:sz w:val="22"/>
                <w:szCs w:val="22"/>
              </w:rPr>
            </w:pPr>
            <w:r w:rsidRPr="007271FA">
              <w:rPr>
                <w:rFonts w:ascii="Gill Sans MT" w:hAnsi="Gill Sans MT" w:cs="Arial"/>
                <w:b/>
                <w:sz w:val="22"/>
                <w:szCs w:val="22"/>
              </w:rPr>
              <w:t>JD written by:</w:t>
            </w:r>
            <w:r w:rsidR="000A38A6">
              <w:rPr>
                <w:rFonts w:ascii="Gill Sans MT" w:hAnsi="Gill Sans MT" w:cs="Arial"/>
                <w:b/>
                <w:sz w:val="22"/>
                <w:szCs w:val="22"/>
              </w:rPr>
              <w:t xml:space="preserve"> </w:t>
            </w:r>
          </w:p>
        </w:tc>
        <w:tc>
          <w:tcPr>
            <w:tcW w:w="4820" w:type="dxa"/>
            <w:tcBorders>
              <w:bottom w:val="single" w:sz="4" w:space="0" w:color="auto"/>
            </w:tcBorders>
          </w:tcPr>
          <w:p w14:paraId="6C2DCACE" w14:textId="14D6215A" w:rsidR="009D330B" w:rsidRPr="007271FA" w:rsidRDefault="009D330B" w:rsidP="009D330B">
            <w:pPr>
              <w:tabs>
                <w:tab w:val="left" w:pos="984"/>
              </w:tabs>
              <w:rPr>
                <w:rFonts w:ascii="Gill Sans MT" w:hAnsi="Gill Sans MT" w:cs="Arial"/>
                <w:b/>
                <w:sz w:val="22"/>
                <w:szCs w:val="22"/>
              </w:rPr>
            </w:pPr>
            <w:r w:rsidRPr="007271FA">
              <w:rPr>
                <w:rFonts w:ascii="Gill Sans MT" w:hAnsi="Gill Sans MT" w:cs="Arial"/>
                <w:b/>
                <w:sz w:val="22"/>
                <w:szCs w:val="22"/>
              </w:rPr>
              <w:t>Date:</w:t>
            </w:r>
          </w:p>
        </w:tc>
      </w:tr>
    </w:tbl>
    <w:p w14:paraId="7F1E401C" w14:textId="77777777" w:rsidR="00F9086D" w:rsidRPr="007271FA" w:rsidRDefault="00F9086D" w:rsidP="00DF31B1">
      <w:pPr>
        <w:rPr>
          <w:rFonts w:ascii="Gill Sans MT" w:hAnsi="Gill Sans MT" w:cs="Arial"/>
          <w:sz w:val="22"/>
          <w:szCs w:val="22"/>
        </w:rPr>
      </w:pPr>
    </w:p>
    <w:p w14:paraId="468E7765" w14:textId="77777777" w:rsidR="007D26DC" w:rsidRPr="007271FA" w:rsidRDefault="007D26DC" w:rsidP="00DF31B1">
      <w:pPr>
        <w:rPr>
          <w:rFonts w:ascii="Gill Sans MT" w:hAnsi="Gill Sans MT" w:cs="Arial"/>
          <w:sz w:val="22"/>
          <w:szCs w:val="22"/>
        </w:rPr>
      </w:pPr>
    </w:p>
    <w:p w14:paraId="62873608" w14:textId="77777777" w:rsidR="007D26DC" w:rsidRPr="007271FA" w:rsidRDefault="007D26DC" w:rsidP="00DF31B1">
      <w:pPr>
        <w:rPr>
          <w:rFonts w:ascii="Gill Sans MT" w:hAnsi="Gill Sans MT" w:cs="Arial"/>
          <w:sz w:val="22"/>
          <w:szCs w:val="22"/>
        </w:rPr>
      </w:pPr>
    </w:p>
    <w:p w14:paraId="7830B0A9" w14:textId="77777777" w:rsidR="007D26DC" w:rsidRPr="007271FA" w:rsidRDefault="007D26DC" w:rsidP="00DF31B1">
      <w:pPr>
        <w:rPr>
          <w:rFonts w:ascii="Gill Sans MT" w:hAnsi="Gill Sans MT" w:cs="Arial"/>
          <w:sz w:val="22"/>
          <w:szCs w:val="22"/>
        </w:rPr>
      </w:pPr>
    </w:p>
    <w:p w14:paraId="7EF648D7" w14:textId="77777777" w:rsidR="00B83E89" w:rsidRPr="007271FA" w:rsidRDefault="00B83E89" w:rsidP="00DF31B1">
      <w:pPr>
        <w:rPr>
          <w:rFonts w:ascii="Gill Sans MT" w:hAnsi="Gill Sans MT" w:cs="Arial"/>
          <w:sz w:val="22"/>
          <w:szCs w:val="22"/>
        </w:rPr>
      </w:pPr>
    </w:p>
    <w:sectPr w:rsidR="00B83E89" w:rsidRPr="007271FA">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6A970" w14:textId="77777777" w:rsidR="00727E93" w:rsidRDefault="00727E93">
      <w:r>
        <w:separator/>
      </w:r>
    </w:p>
  </w:endnote>
  <w:endnote w:type="continuationSeparator" w:id="0">
    <w:p w14:paraId="1F401FAA" w14:textId="77777777" w:rsidR="00727E93" w:rsidRDefault="00727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9ADD6" w14:textId="77777777" w:rsidR="00727E93" w:rsidRDefault="00727E93">
      <w:r>
        <w:separator/>
      </w:r>
    </w:p>
  </w:footnote>
  <w:footnote w:type="continuationSeparator" w:id="0">
    <w:p w14:paraId="5520B919" w14:textId="77777777" w:rsidR="00727E93" w:rsidRDefault="00727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2694B" w14:textId="77777777" w:rsidR="001B2A90" w:rsidRPr="00F5619F" w:rsidRDefault="00000000"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pict w14:anchorId="6E0E4D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15.75pt;margin-top:-7.75pt;width:132pt;height:26.55pt;z-index:251657728;visibility:visible;mso-wrap-edited:f">
          <v:imagedata r:id="rId1" o:title=""/>
        </v:shape>
      </w:pict>
    </w:r>
    <w:r w:rsidR="00F5619F" w:rsidRPr="00F5619F">
      <w:rPr>
        <w:rFonts w:ascii="Arial" w:hAnsi="Arial" w:cs="Arial"/>
        <w:b/>
        <w:smallCaps/>
        <w:sz w:val="22"/>
        <w:szCs w:val="22"/>
      </w:rPr>
      <w:t xml:space="preserve">SAVE THE CHILDREN INTERNATIONAL </w:t>
    </w:r>
  </w:p>
  <w:p w14:paraId="35C1AB88"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61DE58BF"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0DBA4E49"/>
    <w:multiLevelType w:val="hybridMultilevel"/>
    <w:tmpl w:val="19181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077DD6"/>
    <w:multiLevelType w:val="hybridMultilevel"/>
    <w:tmpl w:val="BA2CE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A21536"/>
    <w:multiLevelType w:val="hybridMultilevel"/>
    <w:tmpl w:val="17962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6"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7"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8"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3370C9B"/>
    <w:multiLevelType w:val="hybridMultilevel"/>
    <w:tmpl w:val="A9FEF27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36213CEA"/>
    <w:multiLevelType w:val="hybridMultilevel"/>
    <w:tmpl w:val="1ECA8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4"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0"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3003EE"/>
    <w:multiLevelType w:val="hybridMultilevel"/>
    <w:tmpl w:val="F2122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4"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7" w15:restartNumberingAfterBreak="0">
    <w:nsid w:val="670E4954"/>
    <w:multiLevelType w:val="multilevel"/>
    <w:tmpl w:val="9CA62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40" w15:restartNumberingAfterBreak="0">
    <w:nsid w:val="7BFC3407"/>
    <w:multiLevelType w:val="hybridMultilevel"/>
    <w:tmpl w:val="610C8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3713605">
    <w:abstractNumId w:val="24"/>
  </w:num>
  <w:num w:numId="2" w16cid:durableId="844634730">
    <w:abstractNumId w:val="16"/>
  </w:num>
  <w:num w:numId="3" w16cid:durableId="1378582305">
    <w:abstractNumId w:val="23"/>
  </w:num>
  <w:num w:numId="4" w16cid:durableId="1235822639">
    <w:abstractNumId w:val="0"/>
  </w:num>
  <w:num w:numId="5" w16cid:durableId="106241121">
    <w:abstractNumId w:val="26"/>
  </w:num>
  <w:num w:numId="6" w16cid:durableId="1911885946">
    <w:abstractNumId w:val="13"/>
  </w:num>
  <w:num w:numId="7" w16cid:durableId="1639258301">
    <w:abstractNumId w:val="25"/>
  </w:num>
  <w:num w:numId="8" w16cid:durableId="1206867618">
    <w:abstractNumId w:val="14"/>
  </w:num>
  <w:num w:numId="9" w16cid:durableId="1399016064">
    <w:abstractNumId w:val="6"/>
  </w:num>
  <w:num w:numId="10" w16cid:durableId="193080059">
    <w:abstractNumId w:val="18"/>
  </w:num>
  <w:num w:numId="11" w16cid:durableId="241137218">
    <w:abstractNumId w:val="35"/>
  </w:num>
  <w:num w:numId="12" w16cid:durableId="402681380">
    <w:abstractNumId w:val="17"/>
  </w:num>
  <w:num w:numId="13" w16cid:durableId="231696623">
    <w:abstractNumId w:val="38"/>
  </w:num>
  <w:num w:numId="14" w16cid:durableId="1308361206">
    <w:abstractNumId w:val="21"/>
  </w:num>
  <w:num w:numId="15" w16cid:durableId="600340180">
    <w:abstractNumId w:val="28"/>
  </w:num>
  <w:num w:numId="16" w16cid:durableId="134838089">
    <w:abstractNumId w:val="22"/>
  </w:num>
  <w:num w:numId="17" w16cid:durableId="380206624">
    <w:abstractNumId w:val="7"/>
  </w:num>
  <w:num w:numId="18" w16cid:durableId="423763315">
    <w:abstractNumId w:val="36"/>
  </w:num>
  <w:num w:numId="19" w16cid:durableId="1058210389">
    <w:abstractNumId w:val="12"/>
  </w:num>
  <w:num w:numId="20" w16cid:durableId="998194496">
    <w:abstractNumId w:val="5"/>
  </w:num>
  <w:num w:numId="21" w16cid:durableId="123743611">
    <w:abstractNumId w:val="34"/>
  </w:num>
  <w:num w:numId="22" w16cid:durableId="1126849509">
    <w:abstractNumId w:val="32"/>
  </w:num>
  <w:num w:numId="23" w16cid:durableId="673265349">
    <w:abstractNumId w:val="29"/>
  </w:num>
  <w:num w:numId="24" w16cid:durableId="1540896520">
    <w:abstractNumId w:val="39"/>
  </w:num>
  <w:num w:numId="25" w16cid:durableId="1005017317">
    <w:abstractNumId w:val="33"/>
  </w:num>
  <w:num w:numId="26" w16cid:durableId="1629320030">
    <w:abstractNumId w:val="15"/>
  </w:num>
  <w:num w:numId="27" w16cid:durableId="1529830780">
    <w:abstractNumId w:val="30"/>
  </w:num>
  <w:num w:numId="28" w16cid:durableId="298998710">
    <w:abstractNumId w:val="11"/>
  </w:num>
  <w:num w:numId="29" w16cid:durableId="1086806836">
    <w:abstractNumId w:val="1"/>
  </w:num>
  <w:num w:numId="30" w16cid:durableId="1290669701">
    <w:abstractNumId w:val="2"/>
  </w:num>
  <w:num w:numId="31" w16cid:durableId="396900208">
    <w:abstractNumId w:val="3"/>
  </w:num>
  <w:num w:numId="32" w16cid:durableId="1682854731">
    <w:abstractNumId w:val="4"/>
  </w:num>
  <w:num w:numId="33" w16cid:durableId="1568540476">
    <w:abstractNumId w:val="27"/>
  </w:num>
  <w:num w:numId="34" w16cid:durableId="940145024">
    <w:abstractNumId w:val="20"/>
  </w:num>
  <w:num w:numId="35" w16cid:durableId="1874342838">
    <w:abstractNumId w:val="40"/>
  </w:num>
  <w:num w:numId="36" w16cid:durableId="1144545236">
    <w:abstractNumId w:val="8"/>
  </w:num>
  <w:num w:numId="37" w16cid:durableId="1087262676">
    <w:abstractNumId w:val="19"/>
  </w:num>
  <w:num w:numId="38" w16cid:durableId="1340541739">
    <w:abstractNumId w:val="9"/>
  </w:num>
  <w:num w:numId="39" w16cid:durableId="2110663329">
    <w:abstractNumId w:val="10"/>
  </w:num>
  <w:num w:numId="40" w16cid:durableId="1396321578">
    <w:abstractNumId w:val="37"/>
  </w:num>
  <w:num w:numId="41" w16cid:durableId="1216894421">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1EFE"/>
    <w:rsid w:val="00014716"/>
    <w:rsid w:val="000435F9"/>
    <w:rsid w:val="000439E4"/>
    <w:rsid w:val="000736BB"/>
    <w:rsid w:val="00091A58"/>
    <w:rsid w:val="00092DD0"/>
    <w:rsid w:val="000A0163"/>
    <w:rsid w:val="000A336D"/>
    <w:rsid w:val="000A38A6"/>
    <w:rsid w:val="000B2430"/>
    <w:rsid w:val="000C669C"/>
    <w:rsid w:val="000E09C6"/>
    <w:rsid w:val="00130CA6"/>
    <w:rsid w:val="0015099B"/>
    <w:rsid w:val="0015372F"/>
    <w:rsid w:val="0015532E"/>
    <w:rsid w:val="00174203"/>
    <w:rsid w:val="0017754D"/>
    <w:rsid w:val="00183B33"/>
    <w:rsid w:val="00197A5F"/>
    <w:rsid w:val="001B2A90"/>
    <w:rsid w:val="001B461D"/>
    <w:rsid w:val="001D1F88"/>
    <w:rsid w:val="001E3518"/>
    <w:rsid w:val="002065ED"/>
    <w:rsid w:val="00225770"/>
    <w:rsid w:val="00225A4C"/>
    <w:rsid w:val="00251EDE"/>
    <w:rsid w:val="00255049"/>
    <w:rsid w:val="00267F7F"/>
    <w:rsid w:val="00276E29"/>
    <w:rsid w:val="002770AB"/>
    <w:rsid w:val="00287B36"/>
    <w:rsid w:val="00290500"/>
    <w:rsid w:val="002916E8"/>
    <w:rsid w:val="00297EEF"/>
    <w:rsid w:val="002B21C3"/>
    <w:rsid w:val="002B3C1B"/>
    <w:rsid w:val="002D4A35"/>
    <w:rsid w:val="002E170D"/>
    <w:rsid w:val="002E34C0"/>
    <w:rsid w:val="003006CB"/>
    <w:rsid w:val="00324580"/>
    <w:rsid w:val="00326F1C"/>
    <w:rsid w:val="00341E13"/>
    <w:rsid w:val="0035647C"/>
    <w:rsid w:val="00366ABB"/>
    <w:rsid w:val="00367075"/>
    <w:rsid w:val="00382DCB"/>
    <w:rsid w:val="003B081D"/>
    <w:rsid w:val="003B13DC"/>
    <w:rsid w:val="003B2EB5"/>
    <w:rsid w:val="003E12FD"/>
    <w:rsid w:val="00407466"/>
    <w:rsid w:val="00416FB8"/>
    <w:rsid w:val="00434D92"/>
    <w:rsid w:val="00455874"/>
    <w:rsid w:val="00456024"/>
    <w:rsid w:val="00457479"/>
    <w:rsid w:val="00470A13"/>
    <w:rsid w:val="004757CF"/>
    <w:rsid w:val="00480895"/>
    <w:rsid w:val="00482382"/>
    <w:rsid w:val="00483CC9"/>
    <w:rsid w:val="004852D8"/>
    <w:rsid w:val="00493703"/>
    <w:rsid w:val="004B2994"/>
    <w:rsid w:val="004C2411"/>
    <w:rsid w:val="004C3FFF"/>
    <w:rsid w:val="004C44EA"/>
    <w:rsid w:val="004E122A"/>
    <w:rsid w:val="004E2B71"/>
    <w:rsid w:val="004F5CF8"/>
    <w:rsid w:val="00502CDE"/>
    <w:rsid w:val="00514D77"/>
    <w:rsid w:val="00520EAC"/>
    <w:rsid w:val="005358D9"/>
    <w:rsid w:val="00543A17"/>
    <w:rsid w:val="00553DE4"/>
    <w:rsid w:val="00556B70"/>
    <w:rsid w:val="005602C8"/>
    <w:rsid w:val="00573249"/>
    <w:rsid w:val="005854BC"/>
    <w:rsid w:val="00586599"/>
    <w:rsid w:val="005D08E0"/>
    <w:rsid w:val="005D1494"/>
    <w:rsid w:val="005F0388"/>
    <w:rsid w:val="005F05AE"/>
    <w:rsid w:val="005F161F"/>
    <w:rsid w:val="00601D69"/>
    <w:rsid w:val="0061292D"/>
    <w:rsid w:val="00616D2D"/>
    <w:rsid w:val="006171BF"/>
    <w:rsid w:val="006224AD"/>
    <w:rsid w:val="00624CD4"/>
    <w:rsid w:val="00640C69"/>
    <w:rsid w:val="00647D3A"/>
    <w:rsid w:val="00652A42"/>
    <w:rsid w:val="00677D73"/>
    <w:rsid w:val="0069034A"/>
    <w:rsid w:val="006934BA"/>
    <w:rsid w:val="006A1AF9"/>
    <w:rsid w:val="006A391E"/>
    <w:rsid w:val="006D3CEE"/>
    <w:rsid w:val="006D7BC5"/>
    <w:rsid w:val="006F46C2"/>
    <w:rsid w:val="0070483A"/>
    <w:rsid w:val="0072183D"/>
    <w:rsid w:val="007271FA"/>
    <w:rsid w:val="00727E93"/>
    <w:rsid w:val="0073088A"/>
    <w:rsid w:val="007408B5"/>
    <w:rsid w:val="00743D76"/>
    <w:rsid w:val="00753CD3"/>
    <w:rsid w:val="00756550"/>
    <w:rsid w:val="00756D66"/>
    <w:rsid w:val="00762004"/>
    <w:rsid w:val="00770638"/>
    <w:rsid w:val="007770CA"/>
    <w:rsid w:val="007830B1"/>
    <w:rsid w:val="0078324F"/>
    <w:rsid w:val="00791D2E"/>
    <w:rsid w:val="007A48DA"/>
    <w:rsid w:val="007A7BF6"/>
    <w:rsid w:val="007B47F6"/>
    <w:rsid w:val="007D26DC"/>
    <w:rsid w:val="007D3755"/>
    <w:rsid w:val="007F0E5A"/>
    <w:rsid w:val="007F13A8"/>
    <w:rsid w:val="007F3ECE"/>
    <w:rsid w:val="007F729D"/>
    <w:rsid w:val="00805BE2"/>
    <w:rsid w:val="008178C0"/>
    <w:rsid w:val="00822219"/>
    <w:rsid w:val="008264D8"/>
    <w:rsid w:val="0083217A"/>
    <w:rsid w:val="00847F07"/>
    <w:rsid w:val="00850C04"/>
    <w:rsid w:val="00873381"/>
    <w:rsid w:val="0088006A"/>
    <w:rsid w:val="008A071A"/>
    <w:rsid w:val="008A2991"/>
    <w:rsid w:val="008B713B"/>
    <w:rsid w:val="008C5A62"/>
    <w:rsid w:val="008E1BFD"/>
    <w:rsid w:val="0090541F"/>
    <w:rsid w:val="00920C0C"/>
    <w:rsid w:val="00920E86"/>
    <w:rsid w:val="00920FDB"/>
    <w:rsid w:val="00921058"/>
    <w:rsid w:val="00927BE8"/>
    <w:rsid w:val="009356CE"/>
    <w:rsid w:val="009376FF"/>
    <w:rsid w:val="009547DB"/>
    <w:rsid w:val="00980B8A"/>
    <w:rsid w:val="00984B86"/>
    <w:rsid w:val="00997145"/>
    <w:rsid w:val="009B6519"/>
    <w:rsid w:val="009C17CE"/>
    <w:rsid w:val="009D22D1"/>
    <w:rsid w:val="009D2BAF"/>
    <w:rsid w:val="009D330B"/>
    <w:rsid w:val="009E3F2E"/>
    <w:rsid w:val="00A449FC"/>
    <w:rsid w:val="00A50785"/>
    <w:rsid w:val="00A56833"/>
    <w:rsid w:val="00A62515"/>
    <w:rsid w:val="00A6746E"/>
    <w:rsid w:val="00A8291B"/>
    <w:rsid w:val="00A9158C"/>
    <w:rsid w:val="00A96AF5"/>
    <w:rsid w:val="00AA77CC"/>
    <w:rsid w:val="00AB2CE5"/>
    <w:rsid w:val="00AC7F69"/>
    <w:rsid w:val="00AD38C8"/>
    <w:rsid w:val="00AE1780"/>
    <w:rsid w:val="00AE3EDF"/>
    <w:rsid w:val="00B04818"/>
    <w:rsid w:val="00B109CA"/>
    <w:rsid w:val="00B14F8E"/>
    <w:rsid w:val="00B21B76"/>
    <w:rsid w:val="00B4146C"/>
    <w:rsid w:val="00B5365E"/>
    <w:rsid w:val="00B77438"/>
    <w:rsid w:val="00B830C1"/>
    <w:rsid w:val="00B83E89"/>
    <w:rsid w:val="00B84E72"/>
    <w:rsid w:val="00B85287"/>
    <w:rsid w:val="00B85F11"/>
    <w:rsid w:val="00B9157F"/>
    <w:rsid w:val="00BA265B"/>
    <w:rsid w:val="00BA2A12"/>
    <w:rsid w:val="00BC471B"/>
    <w:rsid w:val="00BE556E"/>
    <w:rsid w:val="00C06E6F"/>
    <w:rsid w:val="00C13528"/>
    <w:rsid w:val="00C15D29"/>
    <w:rsid w:val="00C21E23"/>
    <w:rsid w:val="00C34EA2"/>
    <w:rsid w:val="00C61C6F"/>
    <w:rsid w:val="00C6257E"/>
    <w:rsid w:val="00C63D42"/>
    <w:rsid w:val="00C71F41"/>
    <w:rsid w:val="00C7319D"/>
    <w:rsid w:val="00C75C86"/>
    <w:rsid w:val="00C76B4F"/>
    <w:rsid w:val="00C82E63"/>
    <w:rsid w:val="00C91D7E"/>
    <w:rsid w:val="00C95100"/>
    <w:rsid w:val="00C978E6"/>
    <w:rsid w:val="00CA3D46"/>
    <w:rsid w:val="00CA7147"/>
    <w:rsid w:val="00CB20F1"/>
    <w:rsid w:val="00CC6676"/>
    <w:rsid w:val="00CE184F"/>
    <w:rsid w:val="00CE283F"/>
    <w:rsid w:val="00CE502B"/>
    <w:rsid w:val="00D01402"/>
    <w:rsid w:val="00D26C4F"/>
    <w:rsid w:val="00D329A6"/>
    <w:rsid w:val="00D33A59"/>
    <w:rsid w:val="00D36D86"/>
    <w:rsid w:val="00D42548"/>
    <w:rsid w:val="00D43470"/>
    <w:rsid w:val="00D469C6"/>
    <w:rsid w:val="00D5085F"/>
    <w:rsid w:val="00D520E4"/>
    <w:rsid w:val="00D64C59"/>
    <w:rsid w:val="00DB49BD"/>
    <w:rsid w:val="00DF31B1"/>
    <w:rsid w:val="00E0313C"/>
    <w:rsid w:val="00E03B54"/>
    <w:rsid w:val="00E14DF1"/>
    <w:rsid w:val="00E2250C"/>
    <w:rsid w:val="00E24174"/>
    <w:rsid w:val="00E531B7"/>
    <w:rsid w:val="00E53475"/>
    <w:rsid w:val="00E722A3"/>
    <w:rsid w:val="00E760A1"/>
    <w:rsid w:val="00E77359"/>
    <w:rsid w:val="00E83956"/>
    <w:rsid w:val="00E94213"/>
    <w:rsid w:val="00EA19E3"/>
    <w:rsid w:val="00EA44F5"/>
    <w:rsid w:val="00EB1BA4"/>
    <w:rsid w:val="00EB62B1"/>
    <w:rsid w:val="00EC1B3B"/>
    <w:rsid w:val="00EC46B9"/>
    <w:rsid w:val="00ED0CE4"/>
    <w:rsid w:val="00ED102A"/>
    <w:rsid w:val="00EE4321"/>
    <w:rsid w:val="00EF0236"/>
    <w:rsid w:val="00EF1BB6"/>
    <w:rsid w:val="00EF20E6"/>
    <w:rsid w:val="00EF33BF"/>
    <w:rsid w:val="00F02B5B"/>
    <w:rsid w:val="00F069CA"/>
    <w:rsid w:val="00F07843"/>
    <w:rsid w:val="00F109A7"/>
    <w:rsid w:val="00F17D35"/>
    <w:rsid w:val="00F21EA7"/>
    <w:rsid w:val="00F44AC7"/>
    <w:rsid w:val="00F523B3"/>
    <w:rsid w:val="00F55B51"/>
    <w:rsid w:val="00F5619F"/>
    <w:rsid w:val="00F65D85"/>
    <w:rsid w:val="00F706C7"/>
    <w:rsid w:val="00F73DCC"/>
    <w:rsid w:val="00F810FA"/>
    <w:rsid w:val="00F9086D"/>
    <w:rsid w:val="00FC67B6"/>
    <w:rsid w:val="00FD5BF1"/>
    <w:rsid w:val="00FE154E"/>
    <w:rsid w:val="00FF148C"/>
    <w:rsid w:val="00FF6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E4D473"/>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99"/>
    <w:qFormat/>
    <w:rsid w:val="009D330B"/>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2c84ff69-4f17-4c0c-8500-b4be463aea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EEAFD38BDC8E4099329B43816C40AF" ma:contentTypeVersion="13" ma:contentTypeDescription="Create a new document." ma:contentTypeScope="" ma:versionID="9741b0d21fcf284ec169e5d7637d7d87">
  <xsd:schema xmlns:xsd="http://www.w3.org/2001/XMLSchema" xmlns:xs="http://www.w3.org/2001/XMLSchema" xmlns:p="http://schemas.microsoft.com/office/2006/metadata/properties" xmlns:ns3="2c84ff69-4f17-4c0c-8500-b4be463aea21" xmlns:ns4="062fa0a9-50ba-4399-b8f1-734df0cdd351" targetNamespace="http://schemas.microsoft.com/office/2006/metadata/properties" ma:root="true" ma:fieldsID="2db1f5d17ef1480083db1ec0d5d109fe" ns3:_="" ns4:_="">
    <xsd:import namespace="2c84ff69-4f17-4c0c-8500-b4be463aea21"/>
    <xsd:import namespace="062fa0a9-50ba-4399-b8f1-734df0cdd35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AutoTags"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4ff69-4f17-4c0c-8500-b4be463ae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2fa0a9-50ba-4399-b8f1-734df0cdd3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58653D-7037-4F46-B664-A0721B703982}">
  <ds:schemaRefs>
    <ds:schemaRef ds:uri="http://schemas.openxmlformats.org/officeDocument/2006/bibliography"/>
  </ds:schemaRefs>
</ds:datastoreItem>
</file>

<file path=customXml/itemProps2.xml><?xml version="1.0" encoding="utf-8"?>
<ds:datastoreItem xmlns:ds="http://schemas.openxmlformats.org/officeDocument/2006/customXml" ds:itemID="{3DE2FD20-D427-40A6-8E6A-8B35C90166B7}">
  <ds:schemaRefs>
    <ds:schemaRef ds:uri="http://schemas.microsoft.com/office/2006/metadata/properties"/>
    <ds:schemaRef ds:uri="http://schemas.microsoft.com/office/infopath/2007/PartnerControls"/>
    <ds:schemaRef ds:uri="2c84ff69-4f17-4c0c-8500-b4be463aea21"/>
  </ds:schemaRefs>
</ds:datastoreItem>
</file>

<file path=customXml/itemProps3.xml><?xml version="1.0" encoding="utf-8"?>
<ds:datastoreItem xmlns:ds="http://schemas.openxmlformats.org/officeDocument/2006/customXml" ds:itemID="{EE466219-1E1F-46AE-ABC4-E5B4DFF13A96}">
  <ds:schemaRefs>
    <ds:schemaRef ds:uri="http://schemas.microsoft.com/sharepoint/v3/contenttype/forms"/>
  </ds:schemaRefs>
</ds:datastoreItem>
</file>

<file path=customXml/itemProps4.xml><?xml version="1.0" encoding="utf-8"?>
<ds:datastoreItem xmlns:ds="http://schemas.openxmlformats.org/officeDocument/2006/customXml" ds:itemID="{B89B2FB4-63BE-44ED-8D9A-1DA48F95B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84ff69-4f17-4c0c-8500-b4be463aea21"/>
    <ds:schemaRef ds:uri="062fa0a9-50ba-4399-b8f1-734df0cdd3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Silupumbwe, Audrey</cp:lastModifiedBy>
  <cp:revision>8</cp:revision>
  <cp:lastPrinted>2011-08-02T10:07:00Z</cp:lastPrinted>
  <dcterms:created xsi:type="dcterms:W3CDTF">2024-02-06T11:39:00Z</dcterms:created>
  <dcterms:modified xsi:type="dcterms:W3CDTF">2024-02-09T11:06:00Z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0x010100FBEEAFD38BDC8E4099329B43816C40AF</vt:lpwstr>
  </property>
</Properties>
</file>