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12"/>
        <w:gridCol w:w="4911"/>
      </w:tblGrid>
      <w:tr w:rsidR="00502DF3" w:rsidRPr="00A50C39" w14:paraId="401FA38A" w14:textId="77777777" w:rsidTr="5E782F50">
        <w:trPr>
          <w:trHeight w:val="388"/>
        </w:trPr>
        <w:tc>
          <w:tcPr>
            <w:tcW w:w="8923" w:type="dxa"/>
            <w:gridSpan w:val="2"/>
          </w:tcPr>
          <w:p w14:paraId="1E1FEFA8" w14:textId="62866479" w:rsidR="00502DF3" w:rsidRPr="00A50C39" w:rsidRDefault="006C657D" w:rsidP="5E782F50">
            <w:pPr>
              <w:pStyle w:val="TableParagraph"/>
              <w:spacing w:line="360" w:lineRule="auto"/>
              <w:jc w:val="center"/>
              <w:rPr>
                <w:rFonts w:ascii="Lato" w:hAnsi="Lato"/>
                <w:b/>
                <w:bCs/>
              </w:rPr>
            </w:pPr>
            <w:r w:rsidRPr="5E782F50">
              <w:rPr>
                <w:rFonts w:ascii="Lato" w:hAnsi="Lato"/>
                <w:b/>
                <w:bCs/>
                <w:w w:val="105"/>
              </w:rPr>
              <w:t>Health and Nutrition Officer</w:t>
            </w:r>
            <w:r w:rsidR="70545BD8" w:rsidRPr="5E782F50">
              <w:rPr>
                <w:rFonts w:ascii="Lato" w:hAnsi="Lato"/>
                <w:b/>
                <w:bCs/>
                <w:w w:val="105"/>
              </w:rPr>
              <w:t xml:space="preserve"> – </w:t>
            </w:r>
            <w:r w:rsidR="00A50C39" w:rsidRPr="5E782F50">
              <w:rPr>
                <w:rFonts w:ascii="Lato" w:hAnsi="Lato"/>
                <w:b/>
                <w:bCs/>
                <w:w w:val="105"/>
              </w:rPr>
              <w:t xml:space="preserve">USAID Nawiri – </w:t>
            </w:r>
            <w:r w:rsidR="00462679">
              <w:rPr>
                <w:rFonts w:ascii="Lato" w:hAnsi="Lato"/>
                <w:b/>
                <w:bCs/>
                <w:w w:val="105"/>
              </w:rPr>
              <w:t>3 in Turkana filed office</w:t>
            </w:r>
          </w:p>
        </w:tc>
      </w:tr>
      <w:tr w:rsidR="00502DF3" w:rsidRPr="00A50C39" w14:paraId="48928B03" w14:textId="77777777" w:rsidTr="5E782F50">
        <w:trPr>
          <w:trHeight w:val="478"/>
        </w:trPr>
        <w:tc>
          <w:tcPr>
            <w:tcW w:w="4012" w:type="dxa"/>
          </w:tcPr>
          <w:p w14:paraId="3CDD6DB7" w14:textId="77777777" w:rsidR="00502DF3" w:rsidRPr="00A50C39" w:rsidRDefault="006C657D" w:rsidP="005445CC">
            <w:pPr>
              <w:pStyle w:val="TableParagraph"/>
              <w:spacing w:line="360" w:lineRule="auto"/>
              <w:rPr>
                <w:rFonts w:ascii="Lato" w:hAnsi="Lato"/>
              </w:rPr>
            </w:pPr>
            <w:r w:rsidRPr="5E782F50">
              <w:rPr>
                <w:rFonts w:ascii="Lato" w:hAnsi="Lato"/>
                <w:b/>
                <w:bCs/>
                <w:w w:val="110"/>
              </w:rPr>
              <w:t xml:space="preserve">TEAM/PROGRAMME: </w:t>
            </w:r>
            <w:r w:rsidRPr="00A50C39">
              <w:rPr>
                <w:rFonts w:ascii="Lato" w:hAnsi="Lato"/>
                <w:w w:val="110"/>
              </w:rPr>
              <w:t>Programme</w:t>
            </w:r>
          </w:p>
          <w:p w14:paraId="1208CA70" w14:textId="77777777" w:rsidR="00502DF3" w:rsidRPr="00A50C39" w:rsidRDefault="006C657D" w:rsidP="005445CC">
            <w:pPr>
              <w:pStyle w:val="TableParagraph"/>
              <w:spacing w:before="6" w:line="360" w:lineRule="auto"/>
              <w:rPr>
                <w:rFonts w:ascii="Lato" w:hAnsi="Lato"/>
              </w:rPr>
            </w:pPr>
            <w:r w:rsidRPr="00A50C39">
              <w:rPr>
                <w:rFonts w:ascii="Lato" w:hAnsi="Lato"/>
              </w:rPr>
              <w:t>Operations</w:t>
            </w:r>
          </w:p>
        </w:tc>
        <w:tc>
          <w:tcPr>
            <w:tcW w:w="4911" w:type="dxa"/>
          </w:tcPr>
          <w:p w14:paraId="7ED337CA" w14:textId="5236038E" w:rsidR="00502DF3" w:rsidRPr="00A50C39" w:rsidRDefault="006C657D" w:rsidP="00462679">
            <w:pPr>
              <w:pStyle w:val="TableParagraph"/>
              <w:spacing w:line="360" w:lineRule="auto"/>
              <w:ind w:left="100"/>
              <w:rPr>
                <w:rFonts w:ascii="Lato" w:hAnsi="Lato"/>
              </w:rPr>
            </w:pPr>
            <w:r w:rsidRPr="5E782F50">
              <w:rPr>
                <w:rFonts w:ascii="Lato" w:hAnsi="Lato"/>
                <w:b/>
                <w:bCs/>
              </w:rPr>
              <w:t xml:space="preserve">LOCATION: </w:t>
            </w:r>
            <w:r w:rsidR="03516BD5" w:rsidRPr="5E782F50">
              <w:rPr>
                <w:rFonts w:ascii="Lato" w:hAnsi="Lato"/>
                <w:b/>
                <w:bCs/>
              </w:rPr>
              <w:t>Turkana</w:t>
            </w:r>
            <w:r w:rsidR="03516BD5" w:rsidRPr="5E782F50">
              <w:rPr>
                <w:rFonts w:ascii="Lato" w:hAnsi="Lato"/>
              </w:rPr>
              <w:t xml:space="preserve"> (</w:t>
            </w:r>
            <w:proofErr w:type="spellStart"/>
            <w:r w:rsidR="21502A83" w:rsidRPr="5E782F50">
              <w:rPr>
                <w:rFonts w:ascii="Lato" w:hAnsi="Lato"/>
              </w:rPr>
              <w:t>Lokichar</w:t>
            </w:r>
            <w:proofErr w:type="spellEnd"/>
            <w:r w:rsidR="21502A83" w:rsidRPr="5E782F50">
              <w:rPr>
                <w:rFonts w:ascii="Lato" w:hAnsi="Lato"/>
              </w:rPr>
              <w:t>, Lodwar</w:t>
            </w:r>
            <w:r w:rsidR="444F8E34" w:rsidRPr="5E782F50">
              <w:rPr>
                <w:rFonts w:ascii="Lato" w:hAnsi="Lato"/>
              </w:rPr>
              <w:t xml:space="preserve"> </w:t>
            </w:r>
            <w:r w:rsidR="1176A1E5" w:rsidRPr="5E782F50">
              <w:rPr>
                <w:rFonts w:ascii="Lato" w:hAnsi="Lato"/>
              </w:rPr>
              <w:t xml:space="preserve">and </w:t>
            </w:r>
            <w:proofErr w:type="spellStart"/>
            <w:r w:rsidR="444F8E34" w:rsidRPr="5E782F50">
              <w:rPr>
                <w:rFonts w:ascii="Lato" w:hAnsi="Lato"/>
              </w:rPr>
              <w:t>Lokita</w:t>
            </w:r>
            <w:r w:rsidR="0A5EF2A4" w:rsidRPr="5E782F50">
              <w:rPr>
                <w:rFonts w:ascii="Lato" w:hAnsi="Lato"/>
              </w:rPr>
              <w:t>u</w:t>
            </w:r>
            <w:r w:rsidR="444F8E34" w:rsidRPr="5E782F50">
              <w:rPr>
                <w:rFonts w:ascii="Lato" w:hAnsi="Lato"/>
              </w:rPr>
              <w:t>n</w:t>
            </w:r>
            <w:r w:rsidR="1409518A" w:rsidRPr="5E782F50">
              <w:rPr>
                <w:rFonts w:ascii="Lato" w:hAnsi="Lato"/>
              </w:rPr>
              <w:t>g</w:t>
            </w:r>
            <w:proofErr w:type="spellEnd"/>
            <w:r w:rsidR="7FB53B42" w:rsidRPr="5E782F50">
              <w:rPr>
                <w:rFonts w:ascii="Lato" w:hAnsi="Lato"/>
              </w:rPr>
              <w:t>)</w:t>
            </w:r>
            <w:r w:rsidR="22E272D9" w:rsidRPr="5E782F50">
              <w:rPr>
                <w:rFonts w:ascii="Lato" w:hAnsi="Lato"/>
              </w:rPr>
              <w:t xml:space="preserve"> offices.</w:t>
            </w:r>
          </w:p>
        </w:tc>
      </w:tr>
      <w:tr w:rsidR="00502DF3" w:rsidRPr="00A50C39" w14:paraId="582BF3EB" w14:textId="77777777" w:rsidTr="5E782F50">
        <w:trPr>
          <w:trHeight w:val="1230"/>
        </w:trPr>
        <w:tc>
          <w:tcPr>
            <w:tcW w:w="4012" w:type="dxa"/>
          </w:tcPr>
          <w:p w14:paraId="5DAB6C7B" w14:textId="77777777" w:rsidR="00A50C39" w:rsidRDefault="00A50C39" w:rsidP="005445CC">
            <w:pPr>
              <w:pStyle w:val="TableParagraph"/>
              <w:spacing w:line="360" w:lineRule="auto"/>
              <w:rPr>
                <w:rFonts w:ascii="Lato" w:hAnsi="Lato"/>
                <w:b/>
                <w:w w:val="122"/>
              </w:rPr>
            </w:pPr>
          </w:p>
          <w:p w14:paraId="5CC5DCCD" w14:textId="77777777" w:rsidR="00502DF3" w:rsidRPr="00A50C39" w:rsidRDefault="006C657D" w:rsidP="005445CC">
            <w:pPr>
              <w:pStyle w:val="TableParagraph"/>
              <w:spacing w:line="360" w:lineRule="auto"/>
              <w:rPr>
                <w:rFonts w:ascii="Lato" w:hAnsi="Lato"/>
              </w:rPr>
            </w:pPr>
            <w:r w:rsidRPr="00A50C39">
              <w:rPr>
                <w:rFonts w:ascii="Lato" w:hAnsi="Lato"/>
                <w:b/>
                <w:w w:val="122"/>
              </w:rPr>
              <w:t>GR</w:t>
            </w:r>
            <w:r w:rsidRPr="00A50C39">
              <w:rPr>
                <w:rFonts w:ascii="Lato" w:hAnsi="Lato"/>
                <w:b/>
                <w:spacing w:val="-2"/>
                <w:w w:val="122"/>
              </w:rPr>
              <w:t>A</w:t>
            </w:r>
            <w:r w:rsidRPr="00A50C39">
              <w:rPr>
                <w:rFonts w:ascii="Lato" w:hAnsi="Lato"/>
                <w:b/>
                <w:spacing w:val="1"/>
                <w:w w:val="128"/>
              </w:rPr>
              <w:t>D</w:t>
            </w:r>
            <w:r w:rsidRPr="00A50C39">
              <w:rPr>
                <w:rFonts w:ascii="Lato" w:hAnsi="Lato"/>
                <w:b/>
                <w:w w:val="115"/>
              </w:rPr>
              <w:t>E</w:t>
            </w:r>
            <w:r w:rsidRPr="00A50C39">
              <w:rPr>
                <w:rFonts w:ascii="Lato" w:hAnsi="Lato"/>
                <w:w w:val="61"/>
              </w:rPr>
              <w:t>:</w:t>
            </w:r>
            <w:r w:rsidRPr="00A50C39">
              <w:rPr>
                <w:rFonts w:ascii="Lato" w:hAnsi="Lato"/>
                <w:spacing w:val="-4"/>
              </w:rPr>
              <w:t xml:space="preserve"> </w:t>
            </w:r>
            <w:r w:rsidRPr="00A50C39">
              <w:rPr>
                <w:rFonts w:ascii="Lato" w:hAnsi="Lato"/>
                <w:w w:val="98"/>
              </w:rPr>
              <w:t>4</w:t>
            </w:r>
          </w:p>
        </w:tc>
        <w:tc>
          <w:tcPr>
            <w:tcW w:w="4911" w:type="dxa"/>
          </w:tcPr>
          <w:p w14:paraId="02EB378F" w14:textId="77777777" w:rsidR="00A50C39" w:rsidRDefault="00A50C39" w:rsidP="005445CC">
            <w:pPr>
              <w:pStyle w:val="TableParagraph"/>
              <w:spacing w:line="360" w:lineRule="auto"/>
              <w:ind w:left="100"/>
              <w:rPr>
                <w:rFonts w:ascii="Lato" w:hAnsi="Lato"/>
                <w:b/>
              </w:rPr>
            </w:pPr>
          </w:p>
          <w:p w14:paraId="281E379C" w14:textId="5D906EE9" w:rsidR="00502DF3" w:rsidRPr="00A50C39" w:rsidRDefault="006C657D" w:rsidP="005445CC">
            <w:pPr>
              <w:pStyle w:val="TableParagraph"/>
              <w:spacing w:line="360" w:lineRule="auto"/>
              <w:ind w:left="100"/>
              <w:rPr>
                <w:rFonts w:ascii="Lato" w:hAnsi="Lato"/>
              </w:rPr>
            </w:pPr>
            <w:r w:rsidRPr="5E782F50">
              <w:rPr>
                <w:rFonts w:ascii="Lato" w:hAnsi="Lato"/>
                <w:b/>
                <w:bCs/>
              </w:rPr>
              <w:t xml:space="preserve">POST TYPE: </w:t>
            </w:r>
            <w:r w:rsidR="00A50C39" w:rsidRPr="5E782F50">
              <w:rPr>
                <w:rFonts w:ascii="Lato" w:hAnsi="Lato"/>
              </w:rPr>
              <w:t xml:space="preserve">National </w:t>
            </w:r>
            <w:r w:rsidR="2007097E" w:rsidRPr="5E782F50">
              <w:rPr>
                <w:rFonts w:ascii="Lato" w:hAnsi="Lato"/>
              </w:rPr>
              <w:t>(</w:t>
            </w:r>
            <w:r w:rsidR="107202A1" w:rsidRPr="5E782F50">
              <w:rPr>
                <w:rFonts w:ascii="Lato" w:hAnsi="Lato"/>
              </w:rPr>
              <w:t>one-year</w:t>
            </w:r>
            <w:r w:rsidR="16744475" w:rsidRPr="5E782F50">
              <w:rPr>
                <w:rFonts w:ascii="Lato" w:hAnsi="Lato"/>
              </w:rPr>
              <w:t xml:space="preserve"> </w:t>
            </w:r>
            <w:r w:rsidR="26FB62CE" w:rsidRPr="5E782F50">
              <w:rPr>
                <w:rFonts w:ascii="Lato" w:hAnsi="Lato"/>
              </w:rPr>
              <w:t>with possible</w:t>
            </w:r>
            <w:r w:rsidR="16744475" w:rsidRPr="5E782F50">
              <w:rPr>
                <w:rFonts w:ascii="Lato" w:hAnsi="Lato"/>
              </w:rPr>
              <w:t xml:space="preserve"> </w:t>
            </w:r>
            <w:r w:rsidR="3CF97A5C" w:rsidRPr="5E782F50">
              <w:rPr>
                <w:rFonts w:ascii="Lato" w:hAnsi="Lato"/>
              </w:rPr>
              <w:t>extension</w:t>
            </w:r>
            <w:r w:rsidR="16744475" w:rsidRPr="5E782F50">
              <w:rPr>
                <w:rFonts w:ascii="Lato" w:hAnsi="Lato"/>
              </w:rPr>
              <w:t>)</w:t>
            </w:r>
          </w:p>
        </w:tc>
      </w:tr>
      <w:tr w:rsidR="00502DF3" w:rsidRPr="00A50C39" w14:paraId="063CFE15" w14:textId="77777777" w:rsidTr="5E782F50">
        <w:trPr>
          <w:trHeight w:val="959"/>
        </w:trPr>
        <w:tc>
          <w:tcPr>
            <w:tcW w:w="8923" w:type="dxa"/>
            <w:gridSpan w:val="2"/>
          </w:tcPr>
          <w:p w14:paraId="33480A0E" w14:textId="77777777" w:rsidR="00502DF3" w:rsidRPr="00A50C39" w:rsidRDefault="006C657D" w:rsidP="005445CC">
            <w:pPr>
              <w:pStyle w:val="TableParagraph"/>
              <w:spacing w:line="360" w:lineRule="auto"/>
              <w:rPr>
                <w:rFonts w:ascii="Lato" w:hAnsi="Lato"/>
                <w:b/>
              </w:rPr>
            </w:pPr>
            <w:r w:rsidRPr="00A50C39">
              <w:rPr>
                <w:rFonts w:ascii="Lato" w:hAnsi="Lato"/>
                <w:b/>
                <w:w w:val="105"/>
              </w:rPr>
              <w:t>Child Safeguarding:</w:t>
            </w:r>
          </w:p>
          <w:p w14:paraId="1FB6BD08" w14:textId="77777777" w:rsidR="00502DF3" w:rsidRPr="00A50C39" w:rsidRDefault="006C657D" w:rsidP="005445CC">
            <w:pPr>
              <w:pStyle w:val="TableParagraph"/>
              <w:spacing w:before="6" w:line="360" w:lineRule="auto"/>
              <w:rPr>
                <w:rFonts w:ascii="Lato" w:hAnsi="Lato"/>
              </w:rPr>
            </w:pPr>
            <w:r w:rsidRPr="00A50C39">
              <w:rPr>
                <w:rFonts w:ascii="Lato" w:hAnsi="Lato"/>
              </w:rPr>
              <w:t>Level 3 - the responsibilities of the post may require the post holder to have regular contact with or access to children or young people</w:t>
            </w:r>
          </w:p>
        </w:tc>
      </w:tr>
      <w:tr w:rsidR="00502DF3" w:rsidRPr="00A50C39" w14:paraId="11280A16" w14:textId="77777777" w:rsidTr="5E782F50">
        <w:trPr>
          <w:trHeight w:val="2399"/>
        </w:trPr>
        <w:tc>
          <w:tcPr>
            <w:tcW w:w="8923" w:type="dxa"/>
            <w:gridSpan w:val="2"/>
          </w:tcPr>
          <w:p w14:paraId="1E37ADFC" w14:textId="77777777" w:rsidR="00502DF3" w:rsidRPr="00A50C39" w:rsidRDefault="006C657D" w:rsidP="005445CC">
            <w:pPr>
              <w:pStyle w:val="TableParagraph"/>
              <w:spacing w:line="360" w:lineRule="auto"/>
              <w:rPr>
                <w:rFonts w:ascii="Lato" w:hAnsi="Lato"/>
                <w:b/>
              </w:rPr>
            </w:pPr>
            <w:r w:rsidRPr="00A50C39">
              <w:rPr>
                <w:rFonts w:ascii="Lato" w:hAnsi="Lato"/>
                <w:b/>
                <w:w w:val="115"/>
              </w:rPr>
              <w:t>ROLE PURPOSE:</w:t>
            </w:r>
          </w:p>
          <w:p w14:paraId="0FDCA7C1" w14:textId="20F0B65D" w:rsidR="00502DF3" w:rsidRPr="00A50C39" w:rsidRDefault="006C657D" w:rsidP="00817529">
            <w:pPr>
              <w:pStyle w:val="TableParagraph"/>
              <w:spacing w:before="6" w:line="360" w:lineRule="auto"/>
              <w:rPr>
                <w:rFonts w:ascii="Lato" w:hAnsi="Lato"/>
              </w:rPr>
            </w:pPr>
            <w:r w:rsidRPr="5E782F50">
              <w:rPr>
                <w:rFonts w:ascii="Lato" w:hAnsi="Lato"/>
              </w:rPr>
              <w:t>Under the general guidance and direction of the Field Health and Nutrition Advisor,</w:t>
            </w:r>
            <w:r w:rsidR="00A50C39" w:rsidRPr="5E782F50">
              <w:rPr>
                <w:rFonts w:ascii="Lato" w:hAnsi="Lato"/>
              </w:rPr>
              <w:t xml:space="preserve"> </w:t>
            </w:r>
            <w:r w:rsidRPr="5E782F50">
              <w:rPr>
                <w:rFonts w:ascii="Lato" w:hAnsi="Lato"/>
              </w:rPr>
              <w:t xml:space="preserve"> the health and nutrition officer will support implementation </w:t>
            </w:r>
            <w:r w:rsidR="21502A83" w:rsidRPr="5E782F50">
              <w:rPr>
                <w:rFonts w:ascii="Lato" w:hAnsi="Lato"/>
              </w:rPr>
              <w:t xml:space="preserve">and monitoring </w:t>
            </w:r>
            <w:r w:rsidRPr="5E782F50">
              <w:rPr>
                <w:rFonts w:ascii="Lato" w:hAnsi="Lato"/>
              </w:rPr>
              <w:t>of all health and n</w:t>
            </w:r>
            <w:r w:rsidR="21502A83" w:rsidRPr="5E782F50">
              <w:rPr>
                <w:rFonts w:ascii="Lato" w:hAnsi="Lato"/>
              </w:rPr>
              <w:t>utrition activities in the project sites including case management for all the anchor groups,</w:t>
            </w:r>
            <w:r w:rsidRPr="5E782F50">
              <w:rPr>
                <w:rFonts w:ascii="Lato" w:hAnsi="Lato"/>
              </w:rPr>
              <w:t xml:space="preserve"> Coordinate and work closely with County departme</w:t>
            </w:r>
            <w:r w:rsidR="21502A83" w:rsidRPr="5E782F50">
              <w:rPr>
                <w:rFonts w:ascii="Lato" w:hAnsi="Lato"/>
              </w:rPr>
              <w:t xml:space="preserve">nts responsible for both health &amp; </w:t>
            </w:r>
            <w:r w:rsidRPr="5E782F50">
              <w:rPr>
                <w:rFonts w:ascii="Lato" w:hAnsi="Lato"/>
              </w:rPr>
              <w:t>nutrition specific and sensitive interventions, local partners, and communities</w:t>
            </w:r>
            <w:r w:rsidR="21502A83" w:rsidRPr="5E782F50">
              <w:rPr>
                <w:rFonts w:ascii="Lato" w:hAnsi="Lato"/>
              </w:rPr>
              <w:t>,</w:t>
            </w:r>
            <w:r w:rsidRPr="5E782F50">
              <w:rPr>
                <w:rFonts w:ascii="Lato" w:hAnsi="Lato"/>
              </w:rPr>
              <w:t xml:space="preserve"> prepare reports and build capacity of the County</w:t>
            </w:r>
            <w:r w:rsidR="70545BD8" w:rsidRPr="5E782F50">
              <w:rPr>
                <w:rFonts w:ascii="Lato" w:hAnsi="Lato"/>
              </w:rPr>
              <w:t xml:space="preserve">/Sub-county </w:t>
            </w:r>
            <w:r w:rsidRPr="5E782F50">
              <w:rPr>
                <w:rFonts w:ascii="Lato" w:hAnsi="Lato"/>
              </w:rPr>
              <w:t>staff and respective local communities</w:t>
            </w:r>
            <w:r w:rsidR="21502A83" w:rsidRPr="5E782F50">
              <w:rPr>
                <w:rFonts w:ascii="Lato" w:hAnsi="Lato"/>
              </w:rPr>
              <w:t>,</w:t>
            </w:r>
            <w:r w:rsidRPr="5E782F50">
              <w:rPr>
                <w:rFonts w:ascii="Lato" w:hAnsi="Lato"/>
              </w:rPr>
              <w:t xml:space="preserve"> Promote best practices in health and nutrition programmes and contribute to the overall success of the </w:t>
            </w:r>
            <w:r w:rsidR="00A50C39" w:rsidRPr="5E782F50">
              <w:rPr>
                <w:rFonts w:ascii="Lato" w:hAnsi="Lato"/>
              </w:rPr>
              <w:t>USAID N</w:t>
            </w:r>
            <w:r w:rsidR="12670BF6" w:rsidRPr="5E782F50">
              <w:rPr>
                <w:rFonts w:ascii="Lato" w:hAnsi="Lato"/>
              </w:rPr>
              <w:t>awiri</w:t>
            </w:r>
            <w:r w:rsidRPr="5E782F50">
              <w:rPr>
                <w:rFonts w:ascii="Lato" w:hAnsi="Lato"/>
              </w:rPr>
              <w:t xml:space="preserve"> project. </w:t>
            </w:r>
          </w:p>
        </w:tc>
      </w:tr>
      <w:tr w:rsidR="00502DF3" w:rsidRPr="00A50C39" w14:paraId="1E82909C" w14:textId="77777777" w:rsidTr="5E782F50">
        <w:trPr>
          <w:trHeight w:val="440"/>
        </w:trPr>
        <w:tc>
          <w:tcPr>
            <w:tcW w:w="8923" w:type="dxa"/>
            <w:gridSpan w:val="2"/>
          </w:tcPr>
          <w:p w14:paraId="6A05A809" w14:textId="763A3BAE" w:rsidR="00502DF3" w:rsidRPr="00A50C39" w:rsidRDefault="00AB0F3B" w:rsidP="005445CC">
            <w:pPr>
              <w:pStyle w:val="TableParagraph"/>
              <w:spacing w:before="5" w:line="360" w:lineRule="auto"/>
              <w:ind w:left="0"/>
              <w:rPr>
                <w:rFonts w:ascii="Lato" w:hAnsi="Lato"/>
              </w:rPr>
            </w:pPr>
            <w:r>
              <w:rPr>
                <w:rFonts w:ascii="Lato" w:hAnsi="Lato"/>
              </w:rPr>
              <w:t>SCOPE OF THE ROLE:</w:t>
            </w:r>
          </w:p>
          <w:p w14:paraId="350D6F00" w14:textId="74F6550D" w:rsidR="00502DF3" w:rsidRPr="00A50C39" w:rsidRDefault="006C657D" w:rsidP="005445CC">
            <w:pPr>
              <w:pStyle w:val="TableParagraph"/>
              <w:spacing w:line="360" w:lineRule="auto"/>
              <w:rPr>
                <w:rFonts w:ascii="Lato" w:hAnsi="Lato"/>
              </w:rPr>
            </w:pPr>
            <w:r w:rsidRPr="5E782F50">
              <w:rPr>
                <w:rFonts w:ascii="Lato" w:hAnsi="Lato"/>
                <w:b/>
                <w:bCs/>
              </w:rPr>
              <w:t xml:space="preserve">Reports to: </w:t>
            </w:r>
            <w:r w:rsidR="21502A83" w:rsidRPr="5E782F50">
              <w:rPr>
                <w:rFonts w:ascii="Lato" w:hAnsi="Lato"/>
              </w:rPr>
              <w:t>Health and Nutrition Coordinator</w:t>
            </w:r>
            <w:r w:rsidR="7344FF32" w:rsidRPr="5E782F50">
              <w:rPr>
                <w:rFonts w:ascii="Lato" w:hAnsi="Lato"/>
              </w:rPr>
              <w:t xml:space="preserve"> (s)</w:t>
            </w:r>
          </w:p>
          <w:p w14:paraId="5A39BBE3" w14:textId="77777777" w:rsidR="00502DF3" w:rsidRPr="00A50C39" w:rsidRDefault="00502DF3" w:rsidP="005445CC">
            <w:pPr>
              <w:pStyle w:val="TableParagraph"/>
              <w:spacing w:before="6" w:line="360" w:lineRule="auto"/>
              <w:ind w:left="0"/>
              <w:rPr>
                <w:rFonts w:ascii="Lato" w:hAnsi="Lato"/>
              </w:rPr>
            </w:pPr>
          </w:p>
          <w:p w14:paraId="4535558F" w14:textId="77777777" w:rsidR="00502DF3" w:rsidRPr="00A50C39" w:rsidRDefault="006C657D" w:rsidP="005445CC">
            <w:pPr>
              <w:pStyle w:val="TableParagraph"/>
              <w:spacing w:line="360" w:lineRule="auto"/>
              <w:rPr>
                <w:rFonts w:ascii="Lato" w:hAnsi="Lato"/>
                <w:b/>
              </w:rPr>
            </w:pPr>
            <w:r w:rsidRPr="00A50C39">
              <w:rPr>
                <w:rFonts w:ascii="Lato" w:hAnsi="Lato"/>
                <w:b/>
                <w:w w:val="105"/>
              </w:rPr>
              <w:t>Dimensions:</w:t>
            </w:r>
          </w:p>
          <w:p w14:paraId="17D2C5A3" w14:textId="6C85E1C4" w:rsidR="00502DF3" w:rsidRPr="00A50C39" w:rsidRDefault="006C657D" w:rsidP="005445CC">
            <w:pPr>
              <w:pStyle w:val="TableParagraph"/>
              <w:tabs>
                <w:tab w:val="left" w:pos="778"/>
                <w:tab w:val="left" w:pos="779"/>
              </w:tabs>
              <w:spacing w:after="240" w:line="360" w:lineRule="auto"/>
              <w:rPr>
                <w:rFonts w:ascii="Lato" w:hAnsi="Lato"/>
              </w:rPr>
            </w:pPr>
            <w:r w:rsidRPr="5E782F50">
              <w:rPr>
                <w:rFonts w:ascii="Lato" w:hAnsi="Lato"/>
              </w:rPr>
              <w:t xml:space="preserve">Save the Children has been operational in Kenya since the 1950s, providing support to children through developmental and humanitarian relief programmes delivered both directly and through local partners. Current programming focuses on child protection, child rights governance, education, health, HIV/AIDS, livelihoods, nutrition and </w:t>
            </w:r>
            <w:r w:rsidR="76E4D990" w:rsidRPr="5E782F50">
              <w:rPr>
                <w:rFonts w:ascii="Lato" w:hAnsi="Lato"/>
              </w:rPr>
              <w:t>WASH (water, sanitation, and hygiene)</w:t>
            </w:r>
            <w:r w:rsidRPr="5E782F50">
              <w:rPr>
                <w:rFonts w:ascii="Lato" w:hAnsi="Lato"/>
              </w:rPr>
              <w:t>. In 2012, as part of a global reorganization process, Save the Children combined the programmes of SC UK, SC Canada and SC Finland to create a single operation in Kenya. In Feb 2014, we completed a second transition, which saw us join forces with the British INGO, Merlin, and merge their health and nutrition programmes with our own. Save the Children now has an operational presence in Bungoma, Dadaab Refugee Camp, Garissa, Mandera, Turkana</w:t>
            </w:r>
            <w:r w:rsidR="004C5D89" w:rsidRPr="5E782F50">
              <w:rPr>
                <w:rFonts w:ascii="Lato" w:hAnsi="Lato"/>
              </w:rPr>
              <w:t>, Samburu</w:t>
            </w:r>
            <w:r w:rsidRPr="5E782F50">
              <w:rPr>
                <w:rFonts w:ascii="Lato" w:hAnsi="Lato"/>
              </w:rPr>
              <w:t xml:space="preserve"> and Wajir and we work through partners in many other parts of the country.</w:t>
            </w:r>
          </w:p>
          <w:p w14:paraId="4F340504" w14:textId="77777777" w:rsidR="00AB0F3B" w:rsidRDefault="00AB0F3B" w:rsidP="005445CC">
            <w:pPr>
              <w:pStyle w:val="TableParagraph"/>
              <w:spacing w:before="1" w:line="360" w:lineRule="auto"/>
              <w:rPr>
                <w:rFonts w:ascii="Lato" w:hAnsi="Lato"/>
                <w:b/>
                <w:w w:val="105"/>
              </w:rPr>
            </w:pPr>
          </w:p>
          <w:p w14:paraId="310B2A40" w14:textId="5C6FFC6F" w:rsidR="00502DF3" w:rsidRPr="00A50C39" w:rsidRDefault="006C657D" w:rsidP="005445CC">
            <w:pPr>
              <w:pStyle w:val="TableParagraph"/>
              <w:spacing w:before="1" w:line="360" w:lineRule="auto"/>
              <w:rPr>
                <w:rFonts w:ascii="Lato" w:hAnsi="Lato"/>
              </w:rPr>
            </w:pPr>
            <w:r w:rsidRPr="00A50C39">
              <w:rPr>
                <w:rFonts w:ascii="Lato" w:hAnsi="Lato"/>
                <w:b/>
                <w:w w:val="105"/>
              </w:rPr>
              <w:t xml:space="preserve">Staff directly reporting to this post: </w:t>
            </w:r>
            <w:r w:rsidRPr="00A50C39">
              <w:rPr>
                <w:rFonts w:ascii="Lato" w:hAnsi="Lato"/>
                <w:w w:val="105"/>
              </w:rPr>
              <w:t>None</w:t>
            </w:r>
          </w:p>
        </w:tc>
      </w:tr>
      <w:tr w:rsidR="00502DF3" w:rsidRPr="00A50C39" w14:paraId="3F2001C5" w14:textId="77777777" w:rsidTr="5E782F50">
        <w:trPr>
          <w:trHeight w:val="3868"/>
        </w:trPr>
        <w:tc>
          <w:tcPr>
            <w:tcW w:w="8923" w:type="dxa"/>
            <w:gridSpan w:val="2"/>
          </w:tcPr>
          <w:p w14:paraId="49AC2F6E" w14:textId="77777777" w:rsidR="00502DF3" w:rsidRPr="00817529" w:rsidRDefault="006C657D" w:rsidP="00817529">
            <w:pPr>
              <w:pStyle w:val="TableParagraph"/>
              <w:spacing w:line="360" w:lineRule="auto"/>
              <w:rPr>
                <w:rFonts w:ascii="Lato" w:hAnsi="Lato"/>
                <w:b/>
              </w:rPr>
            </w:pPr>
            <w:r w:rsidRPr="00A50C39">
              <w:rPr>
                <w:rFonts w:ascii="Lato" w:hAnsi="Lato"/>
                <w:b/>
                <w:w w:val="120"/>
              </w:rPr>
              <w:lastRenderedPageBreak/>
              <w:t>SCOPE OF ROLE AND RESPONSIBILITY</w:t>
            </w:r>
          </w:p>
          <w:p w14:paraId="14D21540" w14:textId="291CD577" w:rsidR="00502DF3" w:rsidRPr="00A50C39" w:rsidRDefault="006C657D" w:rsidP="005445CC">
            <w:pPr>
              <w:pStyle w:val="TableParagraph"/>
              <w:numPr>
                <w:ilvl w:val="0"/>
                <w:numId w:val="7"/>
              </w:numPr>
              <w:tabs>
                <w:tab w:val="left" w:pos="778"/>
                <w:tab w:val="left" w:pos="779"/>
              </w:tabs>
              <w:spacing w:line="360" w:lineRule="auto"/>
              <w:ind w:right="215"/>
              <w:rPr>
                <w:rFonts w:ascii="Lato" w:hAnsi="Lato"/>
              </w:rPr>
            </w:pPr>
            <w:r w:rsidRPr="00A50C39">
              <w:rPr>
                <w:rFonts w:ascii="Lato" w:hAnsi="Lato"/>
                <w:w w:val="95"/>
              </w:rPr>
              <w:t>Support</w:t>
            </w:r>
            <w:r w:rsidRPr="00A50C39">
              <w:rPr>
                <w:rFonts w:ascii="Lato" w:hAnsi="Lato"/>
                <w:spacing w:val="-26"/>
                <w:w w:val="95"/>
              </w:rPr>
              <w:t xml:space="preserve"> </w:t>
            </w:r>
            <w:r w:rsidRPr="00A50C39">
              <w:rPr>
                <w:rFonts w:ascii="Lato" w:hAnsi="Lato"/>
                <w:w w:val="95"/>
              </w:rPr>
              <w:t>implementation</w:t>
            </w:r>
            <w:r w:rsidRPr="00A50C39">
              <w:rPr>
                <w:rFonts w:ascii="Lato" w:hAnsi="Lato"/>
                <w:spacing w:val="-25"/>
                <w:w w:val="95"/>
              </w:rPr>
              <w:t xml:space="preserve"> </w:t>
            </w:r>
            <w:r w:rsidR="0D577874" w:rsidRPr="00A50C39">
              <w:rPr>
                <w:rFonts w:ascii="Lato" w:hAnsi="Lato"/>
                <w:w w:val="95"/>
              </w:rPr>
              <w:t xml:space="preserve">of </w:t>
            </w:r>
            <w:r w:rsidR="21E19F36" w:rsidRPr="00A50C39">
              <w:rPr>
                <w:rFonts w:ascii="Lato" w:hAnsi="Lato"/>
                <w:w w:val="95"/>
              </w:rPr>
              <w:t>health and</w:t>
            </w:r>
            <w:r w:rsidR="40136A07" w:rsidRPr="00A50C39">
              <w:rPr>
                <w:rFonts w:ascii="Lato" w:hAnsi="Lato"/>
                <w:w w:val="95"/>
              </w:rPr>
              <w:t xml:space="preserve"> </w:t>
            </w:r>
            <w:r w:rsidR="35B0DC41" w:rsidRPr="00A50C39">
              <w:rPr>
                <w:rFonts w:ascii="Lato" w:hAnsi="Lato"/>
                <w:w w:val="95"/>
              </w:rPr>
              <w:t>nutrition activities</w:t>
            </w:r>
            <w:r w:rsidRPr="00A50C39">
              <w:rPr>
                <w:rFonts w:ascii="Lato" w:hAnsi="Lato"/>
                <w:w w:val="95"/>
              </w:rPr>
              <w:t>,</w:t>
            </w:r>
            <w:r w:rsidRPr="00A50C39">
              <w:rPr>
                <w:rFonts w:ascii="Lato" w:hAnsi="Lato"/>
                <w:spacing w:val="-25"/>
                <w:w w:val="95"/>
              </w:rPr>
              <w:t xml:space="preserve"> </w:t>
            </w:r>
            <w:r w:rsidRPr="00A50C39">
              <w:rPr>
                <w:rFonts w:ascii="Lato" w:hAnsi="Lato"/>
                <w:w w:val="95"/>
              </w:rPr>
              <w:t>with</w:t>
            </w:r>
            <w:r w:rsidRPr="00A50C39">
              <w:rPr>
                <w:rFonts w:ascii="Lato" w:hAnsi="Lato"/>
                <w:spacing w:val="-25"/>
                <w:w w:val="95"/>
              </w:rPr>
              <w:t xml:space="preserve"> </w:t>
            </w:r>
            <w:r w:rsidRPr="00A50C39">
              <w:rPr>
                <w:rFonts w:ascii="Lato" w:hAnsi="Lato"/>
                <w:w w:val="95"/>
              </w:rPr>
              <w:t>a</w:t>
            </w:r>
            <w:r w:rsidRPr="00A50C39">
              <w:rPr>
                <w:rFonts w:ascii="Lato" w:hAnsi="Lato"/>
                <w:spacing w:val="-25"/>
                <w:w w:val="95"/>
              </w:rPr>
              <w:t xml:space="preserve"> </w:t>
            </w:r>
            <w:r w:rsidRPr="00A50C39">
              <w:rPr>
                <w:rFonts w:ascii="Lato" w:hAnsi="Lato"/>
                <w:w w:val="95"/>
              </w:rPr>
              <w:t>view</w:t>
            </w:r>
            <w:r w:rsidRPr="00A50C39">
              <w:rPr>
                <w:rFonts w:ascii="Lato" w:hAnsi="Lato"/>
                <w:spacing w:val="-25"/>
                <w:w w:val="95"/>
              </w:rPr>
              <w:t xml:space="preserve"> </w:t>
            </w:r>
            <w:r w:rsidRPr="00A50C39">
              <w:rPr>
                <w:rFonts w:ascii="Lato" w:hAnsi="Lato"/>
                <w:w w:val="95"/>
              </w:rPr>
              <w:t>to</w:t>
            </w:r>
            <w:r w:rsidRPr="00A50C39">
              <w:rPr>
                <w:rFonts w:ascii="Lato" w:hAnsi="Lato"/>
                <w:spacing w:val="-26"/>
                <w:w w:val="95"/>
              </w:rPr>
              <w:t xml:space="preserve"> </w:t>
            </w:r>
            <w:r w:rsidRPr="00A50C39">
              <w:rPr>
                <w:rFonts w:ascii="Lato" w:hAnsi="Lato"/>
                <w:w w:val="95"/>
              </w:rPr>
              <w:t>strategically</w:t>
            </w:r>
            <w:r w:rsidRPr="00A50C39">
              <w:rPr>
                <w:rFonts w:ascii="Lato" w:hAnsi="Lato"/>
                <w:spacing w:val="-24"/>
                <w:w w:val="95"/>
              </w:rPr>
              <w:t xml:space="preserve"> </w:t>
            </w:r>
            <w:r w:rsidRPr="00A50C39">
              <w:rPr>
                <w:rFonts w:ascii="Lato" w:hAnsi="Lato"/>
                <w:w w:val="95"/>
              </w:rPr>
              <w:t>learn</w:t>
            </w:r>
            <w:r w:rsidRPr="00A50C39">
              <w:rPr>
                <w:rFonts w:ascii="Lato" w:hAnsi="Lato"/>
                <w:spacing w:val="-26"/>
                <w:w w:val="95"/>
              </w:rPr>
              <w:t xml:space="preserve"> </w:t>
            </w:r>
            <w:r w:rsidRPr="00A50C39">
              <w:rPr>
                <w:rFonts w:ascii="Lato" w:hAnsi="Lato"/>
                <w:w w:val="95"/>
              </w:rPr>
              <w:t xml:space="preserve">and </w:t>
            </w:r>
            <w:r w:rsidRPr="00A50C39">
              <w:rPr>
                <w:rFonts w:ascii="Lato" w:hAnsi="Lato"/>
              </w:rPr>
              <w:t xml:space="preserve">adapt </w:t>
            </w:r>
            <w:r w:rsidR="00A50C39">
              <w:rPr>
                <w:rFonts w:ascii="Lato" w:hAnsi="Lato"/>
              </w:rPr>
              <w:t>USAID N</w:t>
            </w:r>
            <w:r w:rsidR="3314995D">
              <w:rPr>
                <w:rFonts w:ascii="Lato" w:hAnsi="Lato"/>
              </w:rPr>
              <w:t>awiri</w:t>
            </w:r>
            <w:r w:rsidR="00462679">
              <w:rPr>
                <w:rFonts w:ascii="Lato" w:hAnsi="Lato"/>
              </w:rPr>
              <w:t xml:space="preserve"> project in </w:t>
            </w:r>
            <w:r w:rsidR="678D568F" w:rsidRPr="00A50C39">
              <w:rPr>
                <w:rFonts w:ascii="Lato" w:hAnsi="Lato"/>
              </w:rPr>
              <w:t>Turkana.</w:t>
            </w:r>
          </w:p>
          <w:p w14:paraId="7471ED80" w14:textId="30BD750F" w:rsidR="00502DF3" w:rsidRPr="00A50C39" w:rsidRDefault="006C657D" w:rsidP="005445CC">
            <w:pPr>
              <w:pStyle w:val="TableParagraph"/>
              <w:numPr>
                <w:ilvl w:val="0"/>
                <w:numId w:val="7"/>
              </w:numPr>
              <w:tabs>
                <w:tab w:val="left" w:pos="778"/>
                <w:tab w:val="left" w:pos="779"/>
              </w:tabs>
              <w:spacing w:line="360" w:lineRule="auto"/>
              <w:rPr>
                <w:rFonts w:ascii="Lato" w:hAnsi="Lato"/>
              </w:rPr>
            </w:pPr>
            <w:r w:rsidRPr="00A50C39">
              <w:rPr>
                <w:rFonts w:ascii="Lato" w:hAnsi="Lato"/>
              </w:rPr>
              <w:t>Provide</w:t>
            </w:r>
            <w:r w:rsidRPr="00A50C39">
              <w:rPr>
                <w:rFonts w:ascii="Lato" w:hAnsi="Lato"/>
                <w:spacing w:val="-17"/>
              </w:rPr>
              <w:t xml:space="preserve"> </w:t>
            </w:r>
            <w:r w:rsidRPr="00A50C39">
              <w:rPr>
                <w:rFonts w:ascii="Lato" w:hAnsi="Lato"/>
              </w:rPr>
              <w:t>technical</w:t>
            </w:r>
            <w:r w:rsidRPr="00A50C39">
              <w:rPr>
                <w:rFonts w:ascii="Lato" w:hAnsi="Lato"/>
                <w:spacing w:val="-17"/>
              </w:rPr>
              <w:t xml:space="preserve"> </w:t>
            </w:r>
            <w:r w:rsidRPr="00A50C39">
              <w:rPr>
                <w:rFonts w:ascii="Lato" w:hAnsi="Lato"/>
              </w:rPr>
              <w:t>support</w:t>
            </w:r>
            <w:r w:rsidRPr="00A50C39">
              <w:rPr>
                <w:rFonts w:ascii="Lato" w:hAnsi="Lato"/>
                <w:spacing w:val="-17"/>
              </w:rPr>
              <w:t xml:space="preserve"> </w:t>
            </w:r>
            <w:r w:rsidRPr="00A50C39">
              <w:rPr>
                <w:rFonts w:ascii="Lato" w:hAnsi="Lato"/>
              </w:rPr>
              <w:t>to</w:t>
            </w:r>
            <w:r w:rsidRPr="00A50C39">
              <w:rPr>
                <w:rFonts w:ascii="Lato" w:hAnsi="Lato"/>
                <w:spacing w:val="-17"/>
              </w:rPr>
              <w:t xml:space="preserve"> </w:t>
            </w:r>
            <w:r w:rsidRPr="00A50C39">
              <w:rPr>
                <w:rFonts w:ascii="Lato" w:hAnsi="Lato"/>
              </w:rPr>
              <w:t>County</w:t>
            </w:r>
            <w:r w:rsidR="70545BD8">
              <w:rPr>
                <w:rFonts w:ascii="Lato" w:hAnsi="Lato"/>
              </w:rPr>
              <w:t>/S</w:t>
            </w:r>
            <w:r w:rsidR="4D38027E">
              <w:rPr>
                <w:rFonts w:ascii="Lato" w:hAnsi="Lato"/>
              </w:rPr>
              <w:t>ub County</w:t>
            </w:r>
            <w:r w:rsidRPr="00A50C39">
              <w:rPr>
                <w:rFonts w:ascii="Lato" w:hAnsi="Lato"/>
                <w:spacing w:val="-17"/>
              </w:rPr>
              <w:t xml:space="preserve"> </w:t>
            </w:r>
            <w:r w:rsidRPr="00A50C39">
              <w:rPr>
                <w:rFonts w:ascii="Lato" w:hAnsi="Lato"/>
              </w:rPr>
              <w:t>government,</w:t>
            </w:r>
            <w:r w:rsidRPr="00A50C39">
              <w:rPr>
                <w:rFonts w:ascii="Lato" w:hAnsi="Lato"/>
                <w:spacing w:val="-16"/>
              </w:rPr>
              <w:t xml:space="preserve"> </w:t>
            </w:r>
            <w:r w:rsidRPr="00A50C39">
              <w:rPr>
                <w:rFonts w:ascii="Lato" w:hAnsi="Lato"/>
              </w:rPr>
              <w:t>local</w:t>
            </w:r>
            <w:r w:rsidRPr="00A50C39">
              <w:rPr>
                <w:rFonts w:ascii="Lato" w:hAnsi="Lato"/>
                <w:spacing w:val="-17"/>
              </w:rPr>
              <w:t xml:space="preserve"> </w:t>
            </w:r>
            <w:r w:rsidRPr="00A50C39">
              <w:rPr>
                <w:rFonts w:ascii="Lato" w:hAnsi="Lato"/>
              </w:rPr>
              <w:t>partners</w:t>
            </w:r>
            <w:r w:rsidRPr="00A50C39">
              <w:rPr>
                <w:rFonts w:ascii="Lato" w:hAnsi="Lato"/>
                <w:spacing w:val="-17"/>
              </w:rPr>
              <w:t xml:space="preserve"> </w:t>
            </w:r>
            <w:r w:rsidRPr="00A50C39">
              <w:rPr>
                <w:rFonts w:ascii="Lato" w:hAnsi="Lato"/>
              </w:rPr>
              <w:t>and</w:t>
            </w:r>
            <w:r w:rsidRPr="00A50C39">
              <w:rPr>
                <w:rFonts w:ascii="Lato" w:hAnsi="Lato"/>
                <w:spacing w:val="-17"/>
              </w:rPr>
              <w:t xml:space="preserve"> </w:t>
            </w:r>
            <w:r w:rsidRPr="00A50C39">
              <w:rPr>
                <w:rFonts w:ascii="Lato" w:hAnsi="Lato"/>
              </w:rPr>
              <w:t>communities</w:t>
            </w:r>
          </w:p>
          <w:p w14:paraId="76F7FAF5" w14:textId="3A0511FF" w:rsidR="00502DF3" w:rsidRPr="00A50C39" w:rsidRDefault="006C657D" w:rsidP="005445CC">
            <w:pPr>
              <w:pStyle w:val="TableParagraph"/>
              <w:numPr>
                <w:ilvl w:val="0"/>
                <w:numId w:val="7"/>
              </w:numPr>
              <w:tabs>
                <w:tab w:val="left" w:pos="778"/>
                <w:tab w:val="left" w:pos="779"/>
              </w:tabs>
              <w:spacing w:before="4" w:line="360" w:lineRule="auto"/>
              <w:rPr>
                <w:rFonts w:ascii="Lato" w:hAnsi="Lato"/>
              </w:rPr>
            </w:pPr>
            <w:r w:rsidRPr="00A50C39">
              <w:rPr>
                <w:rFonts w:ascii="Lato" w:hAnsi="Lato"/>
              </w:rPr>
              <w:t>Liaise</w:t>
            </w:r>
            <w:r w:rsidRPr="00A50C39">
              <w:rPr>
                <w:rFonts w:ascii="Lato" w:hAnsi="Lato"/>
                <w:spacing w:val="-22"/>
              </w:rPr>
              <w:t xml:space="preserve"> </w:t>
            </w:r>
            <w:r w:rsidRPr="00A50C39">
              <w:rPr>
                <w:rFonts w:ascii="Lato" w:hAnsi="Lato"/>
              </w:rPr>
              <w:t>with</w:t>
            </w:r>
            <w:r w:rsidRPr="00A50C39">
              <w:rPr>
                <w:rFonts w:ascii="Lato" w:hAnsi="Lato"/>
                <w:spacing w:val="-21"/>
              </w:rPr>
              <w:t xml:space="preserve"> </w:t>
            </w:r>
            <w:r w:rsidRPr="00A50C39">
              <w:rPr>
                <w:rFonts w:ascii="Lato" w:hAnsi="Lato"/>
              </w:rPr>
              <w:t>other</w:t>
            </w:r>
            <w:r w:rsidRPr="00A50C39">
              <w:rPr>
                <w:rFonts w:ascii="Lato" w:hAnsi="Lato"/>
                <w:spacing w:val="-21"/>
              </w:rPr>
              <w:t xml:space="preserve"> </w:t>
            </w:r>
            <w:r w:rsidRPr="00A50C39">
              <w:rPr>
                <w:rFonts w:ascii="Lato" w:hAnsi="Lato"/>
              </w:rPr>
              <w:t>consortium</w:t>
            </w:r>
            <w:r w:rsidRPr="00A50C39">
              <w:rPr>
                <w:rFonts w:ascii="Lato" w:hAnsi="Lato"/>
                <w:spacing w:val="-22"/>
              </w:rPr>
              <w:t xml:space="preserve"> </w:t>
            </w:r>
            <w:r w:rsidRPr="00A50C39">
              <w:rPr>
                <w:rFonts w:ascii="Lato" w:hAnsi="Lato"/>
              </w:rPr>
              <w:t>partners</w:t>
            </w:r>
            <w:r w:rsidRPr="00A50C39">
              <w:rPr>
                <w:rFonts w:ascii="Lato" w:hAnsi="Lato"/>
                <w:spacing w:val="-21"/>
              </w:rPr>
              <w:t xml:space="preserve"> </w:t>
            </w:r>
            <w:r w:rsidRPr="00A50C39">
              <w:rPr>
                <w:rFonts w:ascii="Lato" w:hAnsi="Lato"/>
              </w:rPr>
              <w:t>to</w:t>
            </w:r>
            <w:r w:rsidRPr="00A50C39">
              <w:rPr>
                <w:rFonts w:ascii="Lato" w:hAnsi="Lato"/>
                <w:spacing w:val="-21"/>
              </w:rPr>
              <w:t xml:space="preserve"> </w:t>
            </w:r>
            <w:r w:rsidRPr="00A50C39">
              <w:rPr>
                <w:rFonts w:ascii="Lato" w:hAnsi="Lato"/>
              </w:rPr>
              <w:t>ensure</w:t>
            </w:r>
            <w:r w:rsidRPr="00A50C39">
              <w:rPr>
                <w:rFonts w:ascii="Lato" w:hAnsi="Lato"/>
                <w:spacing w:val="-20"/>
              </w:rPr>
              <w:t xml:space="preserve"> </w:t>
            </w:r>
            <w:r w:rsidRPr="00A50C39">
              <w:rPr>
                <w:rFonts w:ascii="Lato" w:hAnsi="Lato"/>
              </w:rPr>
              <w:t>sequencing,</w:t>
            </w:r>
            <w:r w:rsidRPr="00A50C39">
              <w:rPr>
                <w:rFonts w:ascii="Lato" w:hAnsi="Lato"/>
                <w:spacing w:val="-22"/>
              </w:rPr>
              <w:t xml:space="preserve"> </w:t>
            </w:r>
            <w:r w:rsidRPr="00A50C39">
              <w:rPr>
                <w:rFonts w:ascii="Lato" w:hAnsi="Lato"/>
              </w:rPr>
              <w:t>layering</w:t>
            </w:r>
            <w:r w:rsidRPr="00A50C39">
              <w:rPr>
                <w:rFonts w:ascii="Lato" w:hAnsi="Lato"/>
                <w:spacing w:val="-20"/>
              </w:rPr>
              <w:t xml:space="preserve"> </w:t>
            </w:r>
            <w:r w:rsidRPr="00A50C39">
              <w:rPr>
                <w:rFonts w:ascii="Lato" w:hAnsi="Lato"/>
              </w:rPr>
              <w:t>and</w:t>
            </w:r>
            <w:r w:rsidRPr="00A50C39">
              <w:rPr>
                <w:rFonts w:ascii="Lato" w:hAnsi="Lato"/>
                <w:spacing w:val="-21"/>
              </w:rPr>
              <w:t xml:space="preserve"> </w:t>
            </w:r>
            <w:r w:rsidRPr="00A50C39">
              <w:rPr>
                <w:rFonts w:ascii="Lato" w:hAnsi="Lato"/>
              </w:rPr>
              <w:t>integration</w:t>
            </w:r>
            <w:r w:rsidR="21502A83">
              <w:rPr>
                <w:rFonts w:ascii="Lato" w:hAnsi="Lato"/>
              </w:rPr>
              <w:t xml:space="preserve"> of</w:t>
            </w:r>
            <w:r w:rsidR="2365970B">
              <w:rPr>
                <w:rFonts w:ascii="Lato" w:hAnsi="Lato"/>
              </w:rPr>
              <w:t xml:space="preserve"> health, ASRH, nutrition and WASH</w:t>
            </w:r>
            <w:r w:rsidR="21502A83">
              <w:rPr>
                <w:rFonts w:ascii="Lato" w:hAnsi="Lato"/>
              </w:rPr>
              <w:t xml:space="preserve"> activities</w:t>
            </w:r>
          </w:p>
          <w:p w14:paraId="514458E7" w14:textId="77777777" w:rsidR="00502DF3" w:rsidRPr="00A50C39" w:rsidRDefault="006C657D" w:rsidP="005445CC">
            <w:pPr>
              <w:pStyle w:val="TableParagraph"/>
              <w:numPr>
                <w:ilvl w:val="0"/>
                <w:numId w:val="7"/>
              </w:numPr>
              <w:tabs>
                <w:tab w:val="left" w:pos="778"/>
                <w:tab w:val="left" w:pos="779"/>
              </w:tabs>
              <w:spacing w:before="6" w:line="360" w:lineRule="auto"/>
              <w:ind w:right="405"/>
              <w:rPr>
                <w:rFonts w:ascii="Lato" w:hAnsi="Lato"/>
              </w:rPr>
            </w:pPr>
            <w:r w:rsidRPr="00A50C39">
              <w:rPr>
                <w:rFonts w:ascii="Lato" w:hAnsi="Lato"/>
                <w:w w:val="95"/>
              </w:rPr>
              <w:t>Continuously</w:t>
            </w:r>
            <w:r w:rsidRPr="00A50C39">
              <w:rPr>
                <w:rFonts w:ascii="Lato" w:hAnsi="Lato"/>
                <w:spacing w:val="-18"/>
                <w:w w:val="95"/>
              </w:rPr>
              <w:t xml:space="preserve"> </w:t>
            </w:r>
            <w:r w:rsidRPr="00A50C39">
              <w:rPr>
                <w:rFonts w:ascii="Lato" w:hAnsi="Lato"/>
                <w:w w:val="95"/>
              </w:rPr>
              <w:t>monitor</w:t>
            </w:r>
            <w:r w:rsidRPr="00A50C39">
              <w:rPr>
                <w:rFonts w:ascii="Lato" w:hAnsi="Lato"/>
                <w:spacing w:val="-19"/>
                <w:w w:val="95"/>
              </w:rPr>
              <w:t xml:space="preserve"> </w:t>
            </w:r>
            <w:r w:rsidRPr="00A50C39">
              <w:rPr>
                <w:rFonts w:ascii="Lato" w:hAnsi="Lato"/>
                <w:w w:val="95"/>
              </w:rPr>
              <w:t>activities</w:t>
            </w:r>
            <w:r w:rsidRPr="00A50C39">
              <w:rPr>
                <w:rFonts w:ascii="Lato" w:hAnsi="Lato"/>
                <w:spacing w:val="-19"/>
                <w:w w:val="95"/>
              </w:rPr>
              <w:t xml:space="preserve"> </w:t>
            </w:r>
            <w:r w:rsidRPr="00A50C39">
              <w:rPr>
                <w:rFonts w:ascii="Lato" w:hAnsi="Lato"/>
                <w:w w:val="95"/>
              </w:rPr>
              <w:t>during</w:t>
            </w:r>
            <w:r w:rsidRPr="00A50C39">
              <w:rPr>
                <w:rFonts w:ascii="Lato" w:hAnsi="Lato"/>
                <w:spacing w:val="-19"/>
                <w:w w:val="95"/>
              </w:rPr>
              <w:t xml:space="preserve"> </w:t>
            </w:r>
            <w:r w:rsidRPr="00A50C39">
              <w:rPr>
                <w:rFonts w:ascii="Lato" w:hAnsi="Lato"/>
                <w:w w:val="95"/>
              </w:rPr>
              <w:t>implementation</w:t>
            </w:r>
            <w:r w:rsidRPr="00A50C39">
              <w:rPr>
                <w:rFonts w:ascii="Lato" w:hAnsi="Lato"/>
                <w:spacing w:val="-19"/>
                <w:w w:val="95"/>
              </w:rPr>
              <w:t xml:space="preserve"> </w:t>
            </w:r>
            <w:r w:rsidRPr="00A50C39">
              <w:rPr>
                <w:rFonts w:ascii="Lato" w:hAnsi="Lato"/>
                <w:w w:val="95"/>
              </w:rPr>
              <w:t>to</w:t>
            </w:r>
            <w:r w:rsidRPr="00A50C39">
              <w:rPr>
                <w:rFonts w:ascii="Lato" w:hAnsi="Lato"/>
                <w:spacing w:val="-18"/>
                <w:w w:val="95"/>
              </w:rPr>
              <w:t xml:space="preserve"> </w:t>
            </w:r>
            <w:r w:rsidRPr="00A50C39">
              <w:rPr>
                <w:rFonts w:ascii="Lato" w:hAnsi="Lato"/>
                <w:w w:val="95"/>
              </w:rPr>
              <w:t>ensure</w:t>
            </w:r>
            <w:r w:rsidRPr="00A50C39">
              <w:rPr>
                <w:rFonts w:ascii="Lato" w:hAnsi="Lato"/>
                <w:spacing w:val="-18"/>
                <w:w w:val="95"/>
              </w:rPr>
              <w:t xml:space="preserve"> </w:t>
            </w:r>
            <w:r w:rsidRPr="00A50C39">
              <w:rPr>
                <w:rFonts w:ascii="Lato" w:hAnsi="Lato"/>
                <w:w w:val="95"/>
              </w:rPr>
              <w:t>that</w:t>
            </w:r>
            <w:r w:rsidRPr="00A50C39">
              <w:rPr>
                <w:rFonts w:ascii="Lato" w:hAnsi="Lato"/>
                <w:spacing w:val="-18"/>
                <w:w w:val="95"/>
              </w:rPr>
              <w:t xml:space="preserve"> </w:t>
            </w:r>
            <w:r w:rsidRPr="00A50C39">
              <w:rPr>
                <w:rFonts w:ascii="Lato" w:hAnsi="Lato"/>
                <w:w w:val="95"/>
              </w:rPr>
              <w:t>project</w:t>
            </w:r>
            <w:r w:rsidRPr="00A50C39">
              <w:rPr>
                <w:rFonts w:ascii="Lato" w:hAnsi="Lato"/>
                <w:spacing w:val="-19"/>
                <w:w w:val="95"/>
              </w:rPr>
              <w:t xml:space="preserve"> </w:t>
            </w:r>
            <w:r w:rsidRPr="00A50C39">
              <w:rPr>
                <w:rFonts w:ascii="Lato" w:hAnsi="Lato"/>
                <w:w w:val="95"/>
              </w:rPr>
              <w:t>objectives</w:t>
            </w:r>
            <w:r w:rsidRPr="00A50C39">
              <w:rPr>
                <w:rFonts w:ascii="Lato" w:hAnsi="Lato"/>
                <w:spacing w:val="-20"/>
                <w:w w:val="95"/>
              </w:rPr>
              <w:t xml:space="preserve"> </w:t>
            </w:r>
            <w:r w:rsidRPr="00A50C39">
              <w:rPr>
                <w:rFonts w:ascii="Lato" w:hAnsi="Lato"/>
                <w:w w:val="95"/>
              </w:rPr>
              <w:t xml:space="preserve">are </w:t>
            </w:r>
            <w:r w:rsidRPr="00A50C39">
              <w:rPr>
                <w:rFonts w:ascii="Lato" w:hAnsi="Lato"/>
              </w:rPr>
              <w:t>met</w:t>
            </w:r>
          </w:p>
          <w:p w14:paraId="362E2728" w14:textId="2FBC8353" w:rsidR="00502DF3" w:rsidRPr="00A50C39" w:rsidRDefault="098AB2A1" w:rsidP="005445CC">
            <w:pPr>
              <w:pStyle w:val="TableParagraph"/>
              <w:numPr>
                <w:ilvl w:val="0"/>
                <w:numId w:val="7"/>
              </w:numPr>
              <w:tabs>
                <w:tab w:val="left" w:pos="778"/>
                <w:tab w:val="left" w:pos="779"/>
              </w:tabs>
              <w:spacing w:line="360" w:lineRule="auto"/>
              <w:ind w:right="157"/>
              <w:rPr>
                <w:rFonts w:ascii="Lato" w:hAnsi="Lato"/>
              </w:rPr>
            </w:pPr>
            <w:r w:rsidRPr="00A50C39">
              <w:rPr>
                <w:rFonts w:ascii="Lato" w:hAnsi="Lato"/>
              </w:rPr>
              <w:t xml:space="preserve">Ensure </w:t>
            </w:r>
            <w:r w:rsidR="7AB7E0BE" w:rsidRPr="00A50C39">
              <w:rPr>
                <w:rFonts w:ascii="Lato" w:hAnsi="Lato"/>
              </w:rPr>
              <w:t>timely follow</w:t>
            </w:r>
            <w:r w:rsidR="006C657D" w:rsidRPr="00A50C39">
              <w:rPr>
                <w:rFonts w:ascii="Lato" w:hAnsi="Lato"/>
                <w:spacing w:val="-41"/>
              </w:rPr>
              <w:t xml:space="preserve"> </w:t>
            </w:r>
            <w:r w:rsidR="006C657D" w:rsidRPr="00A50C39">
              <w:rPr>
                <w:rFonts w:ascii="Lato" w:hAnsi="Lato"/>
                <w:w w:val="105"/>
              </w:rPr>
              <w:t>–</w:t>
            </w:r>
            <w:r w:rsidR="006C657D" w:rsidRPr="00A50C39">
              <w:rPr>
                <w:rFonts w:ascii="Lato" w:hAnsi="Lato"/>
                <w:spacing w:val="-44"/>
                <w:w w:val="105"/>
              </w:rPr>
              <w:t xml:space="preserve"> </w:t>
            </w:r>
            <w:r w:rsidR="006C657D" w:rsidRPr="00A50C39">
              <w:rPr>
                <w:rFonts w:ascii="Lato" w:hAnsi="Lato"/>
              </w:rPr>
              <w:t>up</w:t>
            </w:r>
            <w:r w:rsidR="70545BD8">
              <w:rPr>
                <w:rFonts w:ascii="Lato" w:hAnsi="Lato"/>
                <w:spacing w:val="-40"/>
              </w:rPr>
              <w:t xml:space="preserve"> </w:t>
            </w:r>
            <w:r w:rsidR="32EDEF0B" w:rsidRPr="00A50C39">
              <w:rPr>
                <w:rFonts w:ascii="Lato" w:hAnsi="Lato"/>
              </w:rPr>
              <w:t xml:space="preserve">on </w:t>
            </w:r>
            <w:r w:rsidR="6B4DEDB4" w:rsidRPr="00A50C39">
              <w:rPr>
                <w:rFonts w:ascii="Lato" w:hAnsi="Lato"/>
              </w:rPr>
              <w:t xml:space="preserve">data </w:t>
            </w:r>
            <w:r w:rsidR="7AEDFD18" w:rsidRPr="00A50C39">
              <w:rPr>
                <w:rFonts w:ascii="Lato" w:hAnsi="Lato"/>
              </w:rPr>
              <w:t>collection and</w:t>
            </w:r>
            <w:r w:rsidR="2021EEA2" w:rsidRPr="00A50C39">
              <w:rPr>
                <w:rFonts w:ascii="Lato" w:hAnsi="Lato"/>
              </w:rPr>
              <w:t xml:space="preserve"> </w:t>
            </w:r>
            <w:r w:rsidR="56D80FD1" w:rsidRPr="00A50C39">
              <w:rPr>
                <w:rFonts w:ascii="Lato" w:hAnsi="Lato"/>
              </w:rPr>
              <w:t>feedback to</w:t>
            </w:r>
            <w:r w:rsidR="40DDD3F6" w:rsidRPr="00A50C39">
              <w:rPr>
                <w:rFonts w:ascii="Lato" w:hAnsi="Lato"/>
              </w:rPr>
              <w:t xml:space="preserve"> </w:t>
            </w:r>
            <w:r w:rsidR="4257208A" w:rsidRPr="00A50C39">
              <w:rPr>
                <w:rFonts w:ascii="Lato" w:hAnsi="Lato"/>
              </w:rPr>
              <w:t>relevant County</w:t>
            </w:r>
            <w:r w:rsidR="006C657D" w:rsidRPr="00A50C39">
              <w:rPr>
                <w:rFonts w:ascii="Lato" w:hAnsi="Lato"/>
                <w:spacing w:val="-41"/>
              </w:rPr>
              <w:t xml:space="preserve"> </w:t>
            </w:r>
            <w:r w:rsidR="02B809A4" w:rsidRPr="00A50C39">
              <w:rPr>
                <w:rFonts w:ascii="Lato" w:hAnsi="Lato"/>
              </w:rPr>
              <w:t>government staff</w:t>
            </w:r>
            <w:r w:rsidR="006C657D" w:rsidRPr="00A50C39">
              <w:rPr>
                <w:rFonts w:ascii="Lato" w:hAnsi="Lato"/>
              </w:rPr>
              <w:t xml:space="preserve"> and</w:t>
            </w:r>
            <w:r w:rsidR="006C657D" w:rsidRPr="00A50C39">
              <w:rPr>
                <w:rFonts w:ascii="Lato" w:hAnsi="Lato"/>
                <w:spacing w:val="-3"/>
              </w:rPr>
              <w:t xml:space="preserve"> </w:t>
            </w:r>
            <w:r w:rsidR="006C657D" w:rsidRPr="00A50C39">
              <w:rPr>
                <w:rFonts w:ascii="Lato" w:hAnsi="Lato"/>
              </w:rPr>
              <w:t>partners</w:t>
            </w:r>
          </w:p>
          <w:p w14:paraId="75FA133D" w14:textId="6F9821C9" w:rsidR="00502DF3" w:rsidRPr="00A50C39" w:rsidRDefault="6E9ED2E9" w:rsidP="005445CC">
            <w:pPr>
              <w:pStyle w:val="TableParagraph"/>
              <w:numPr>
                <w:ilvl w:val="0"/>
                <w:numId w:val="7"/>
              </w:numPr>
              <w:tabs>
                <w:tab w:val="left" w:pos="778"/>
                <w:tab w:val="left" w:pos="779"/>
              </w:tabs>
              <w:spacing w:line="360" w:lineRule="auto"/>
              <w:ind w:right="265"/>
              <w:rPr>
                <w:rFonts w:ascii="Lato" w:hAnsi="Lato"/>
              </w:rPr>
            </w:pPr>
            <w:r w:rsidRPr="00A50C39">
              <w:rPr>
                <w:rFonts w:ascii="Lato" w:hAnsi="Lato"/>
              </w:rPr>
              <w:t xml:space="preserve">Support </w:t>
            </w:r>
            <w:r w:rsidR="1816991A" w:rsidRPr="00A50C39">
              <w:rPr>
                <w:rFonts w:ascii="Lato" w:hAnsi="Lato"/>
              </w:rPr>
              <w:t>procurement</w:t>
            </w:r>
            <w:r w:rsidR="3B3C3CA4" w:rsidRPr="00A50C39">
              <w:rPr>
                <w:rFonts w:ascii="Lato" w:hAnsi="Lato"/>
              </w:rPr>
              <w:t xml:space="preserve"> and</w:t>
            </w:r>
            <w:r w:rsidR="006C657D" w:rsidRPr="00A50C39">
              <w:rPr>
                <w:rFonts w:ascii="Lato" w:hAnsi="Lato"/>
                <w:spacing w:val="-39"/>
              </w:rPr>
              <w:t xml:space="preserve"> </w:t>
            </w:r>
            <w:r w:rsidR="006C657D" w:rsidRPr="00A50C39">
              <w:rPr>
                <w:rFonts w:ascii="Lato" w:hAnsi="Lato"/>
              </w:rPr>
              <w:t>supply</w:t>
            </w:r>
            <w:r w:rsidR="006C657D" w:rsidRPr="00A50C39">
              <w:rPr>
                <w:rFonts w:ascii="Lato" w:hAnsi="Lato"/>
                <w:spacing w:val="-39"/>
              </w:rPr>
              <w:t xml:space="preserve"> </w:t>
            </w:r>
            <w:r w:rsidR="006C657D" w:rsidRPr="00A50C39">
              <w:rPr>
                <w:rFonts w:ascii="Lato" w:hAnsi="Lato"/>
              </w:rPr>
              <w:t>chain</w:t>
            </w:r>
            <w:r w:rsidR="21502A83">
              <w:rPr>
                <w:rFonts w:ascii="Lato" w:hAnsi="Lato"/>
                <w:spacing w:val="-39"/>
              </w:rPr>
              <w:t xml:space="preserve"> </w:t>
            </w:r>
            <w:r w:rsidR="3FEC66C6" w:rsidRPr="00A50C39">
              <w:rPr>
                <w:rFonts w:ascii="Lato" w:hAnsi="Lato"/>
              </w:rPr>
              <w:t>related functions</w:t>
            </w:r>
            <w:r w:rsidR="2C7429F2" w:rsidRPr="00A50C39">
              <w:rPr>
                <w:rFonts w:ascii="Lato" w:hAnsi="Lato"/>
              </w:rPr>
              <w:t xml:space="preserve"> </w:t>
            </w:r>
            <w:r w:rsidR="006C657D" w:rsidRPr="00A50C39">
              <w:rPr>
                <w:rFonts w:ascii="Lato" w:hAnsi="Lato"/>
              </w:rPr>
              <w:t>through</w:t>
            </w:r>
            <w:r w:rsidR="006C657D" w:rsidRPr="00A50C39">
              <w:rPr>
                <w:rFonts w:ascii="Lato" w:hAnsi="Lato"/>
                <w:spacing w:val="-39"/>
              </w:rPr>
              <w:t xml:space="preserve"> </w:t>
            </w:r>
            <w:r w:rsidR="006C657D" w:rsidRPr="00A50C39">
              <w:rPr>
                <w:rFonts w:ascii="Lato" w:hAnsi="Lato"/>
              </w:rPr>
              <w:t>proper</w:t>
            </w:r>
            <w:r w:rsidR="006C657D" w:rsidRPr="00A50C39">
              <w:rPr>
                <w:rFonts w:ascii="Lato" w:hAnsi="Lato"/>
                <w:spacing w:val="-39"/>
              </w:rPr>
              <w:t xml:space="preserve"> </w:t>
            </w:r>
            <w:r w:rsidR="48943994" w:rsidRPr="00A50C39">
              <w:rPr>
                <w:rFonts w:ascii="Lato" w:hAnsi="Lato"/>
              </w:rPr>
              <w:t>management of</w:t>
            </w:r>
            <w:r w:rsidR="006C657D" w:rsidRPr="00A50C39">
              <w:rPr>
                <w:rFonts w:ascii="Lato" w:hAnsi="Lato"/>
              </w:rPr>
              <w:t xml:space="preserve"> </w:t>
            </w:r>
            <w:r w:rsidR="006C657D" w:rsidRPr="00A50C39">
              <w:rPr>
                <w:rFonts w:ascii="Lato" w:hAnsi="Lato"/>
                <w:w w:val="95"/>
              </w:rPr>
              <w:t>health</w:t>
            </w:r>
            <w:r w:rsidR="006C657D" w:rsidRPr="00A50C39">
              <w:rPr>
                <w:rFonts w:ascii="Lato" w:hAnsi="Lato"/>
                <w:spacing w:val="-19"/>
                <w:w w:val="95"/>
              </w:rPr>
              <w:t xml:space="preserve"> </w:t>
            </w:r>
            <w:r w:rsidR="006C657D" w:rsidRPr="00A50C39">
              <w:rPr>
                <w:rFonts w:ascii="Lato" w:hAnsi="Lato"/>
                <w:w w:val="95"/>
              </w:rPr>
              <w:t>and</w:t>
            </w:r>
            <w:r w:rsidR="006C657D" w:rsidRPr="00A50C39">
              <w:rPr>
                <w:rFonts w:ascii="Lato" w:hAnsi="Lato"/>
                <w:spacing w:val="-19"/>
                <w:w w:val="95"/>
              </w:rPr>
              <w:t xml:space="preserve"> </w:t>
            </w:r>
            <w:r w:rsidR="006C657D" w:rsidRPr="00A50C39">
              <w:rPr>
                <w:rFonts w:ascii="Lato" w:hAnsi="Lato"/>
                <w:w w:val="95"/>
              </w:rPr>
              <w:t>nutrition</w:t>
            </w:r>
            <w:r w:rsidR="006C657D" w:rsidRPr="00A50C39">
              <w:rPr>
                <w:rFonts w:ascii="Lato" w:hAnsi="Lato"/>
                <w:spacing w:val="-19"/>
                <w:w w:val="95"/>
              </w:rPr>
              <w:t xml:space="preserve"> </w:t>
            </w:r>
            <w:r w:rsidR="006C657D" w:rsidRPr="00A50C39">
              <w:rPr>
                <w:rFonts w:ascii="Lato" w:hAnsi="Lato"/>
                <w:w w:val="95"/>
              </w:rPr>
              <w:t>supplies</w:t>
            </w:r>
            <w:r w:rsidR="006C657D" w:rsidRPr="00A50C39">
              <w:rPr>
                <w:rFonts w:ascii="Lato" w:hAnsi="Lato"/>
                <w:spacing w:val="-18"/>
                <w:w w:val="95"/>
              </w:rPr>
              <w:t xml:space="preserve"> </w:t>
            </w:r>
            <w:r w:rsidR="006C657D" w:rsidRPr="00A50C39">
              <w:rPr>
                <w:rFonts w:ascii="Lato" w:hAnsi="Lato"/>
                <w:w w:val="95"/>
              </w:rPr>
              <w:t>received</w:t>
            </w:r>
            <w:r w:rsidR="006C657D" w:rsidRPr="00A50C39">
              <w:rPr>
                <w:rFonts w:ascii="Lato" w:hAnsi="Lato"/>
                <w:spacing w:val="-19"/>
                <w:w w:val="95"/>
              </w:rPr>
              <w:t xml:space="preserve"> </w:t>
            </w:r>
            <w:r w:rsidR="006C657D" w:rsidRPr="00A50C39">
              <w:rPr>
                <w:rFonts w:ascii="Lato" w:hAnsi="Lato"/>
                <w:w w:val="95"/>
              </w:rPr>
              <w:t>and</w:t>
            </w:r>
            <w:r w:rsidR="006C657D" w:rsidRPr="00A50C39">
              <w:rPr>
                <w:rFonts w:ascii="Lato" w:hAnsi="Lato"/>
                <w:spacing w:val="-18"/>
                <w:w w:val="95"/>
              </w:rPr>
              <w:t xml:space="preserve"> </w:t>
            </w:r>
            <w:r w:rsidR="006C657D" w:rsidRPr="00A50C39">
              <w:rPr>
                <w:rFonts w:ascii="Lato" w:hAnsi="Lato"/>
                <w:w w:val="95"/>
              </w:rPr>
              <w:t>provision</w:t>
            </w:r>
            <w:r w:rsidR="006C657D" w:rsidRPr="00A50C39">
              <w:rPr>
                <w:rFonts w:ascii="Lato" w:hAnsi="Lato"/>
                <w:spacing w:val="-19"/>
                <w:w w:val="95"/>
              </w:rPr>
              <w:t xml:space="preserve"> </w:t>
            </w:r>
            <w:r w:rsidR="006C657D" w:rsidRPr="00A50C39">
              <w:rPr>
                <w:rFonts w:ascii="Lato" w:hAnsi="Lato"/>
                <w:w w:val="95"/>
              </w:rPr>
              <w:t>of</w:t>
            </w:r>
            <w:r w:rsidR="006C657D" w:rsidRPr="00A50C39">
              <w:rPr>
                <w:rFonts w:ascii="Lato" w:hAnsi="Lato"/>
                <w:spacing w:val="-19"/>
                <w:w w:val="95"/>
              </w:rPr>
              <w:t xml:space="preserve"> </w:t>
            </w:r>
            <w:r w:rsidR="006C657D" w:rsidRPr="00A50C39">
              <w:rPr>
                <w:rFonts w:ascii="Lato" w:hAnsi="Lato"/>
                <w:w w:val="95"/>
              </w:rPr>
              <w:t>timely</w:t>
            </w:r>
            <w:r w:rsidR="006C657D" w:rsidRPr="00A50C39">
              <w:rPr>
                <w:rFonts w:ascii="Lato" w:hAnsi="Lato"/>
                <w:spacing w:val="-18"/>
                <w:w w:val="95"/>
              </w:rPr>
              <w:t xml:space="preserve"> </w:t>
            </w:r>
            <w:r w:rsidR="006C657D" w:rsidRPr="00A50C39">
              <w:rPr>
                <w:rFonts w:ascii="Lato" w:hAnsi="Lato"/>
                <w:w w:val="95"/>
              </w:rPr>
              <w:t>and</w:t>
            </w:r>
            <w:r w:rsidR="006C657D" w:rsidRPr="00A50C39">
              <w:rPr>
                <w:rFonts w:ascii="Lato" w:hAnsi="Lato"/>
                <w:spacing w:val="-19"/>
                <w:w w:val="95"/>
              </w:rPr>
              <w:t xml:space="preserve"> </w:t>
            </w:r>
            <w:r w:rsidR="006C657D" w:rsidRPr="00A50C39">
              <w:rPr>
                <w:rFonts w:ascii="Lato" w:hAnsi="Lato"/>
                <w:w w:val="95"/>
              </w:rPr>
              <w:t>accurate</w:t>
            </w:r>
            <w:r w:rsidR="006C657D" w:rsidRPr="00A50C39">
              <w:rPr>
                <w:rFonts w:ascii="Lato" w:hAnsi="Lato"/>
                <w:spacing w:val="-18"/>
                <w:w w:val="95"/>
              </w:rPr>
              <w:t xml:space="preserve"> </w:t>
            </w:r>
            <w:r w:rsidR="006C657D" w:rsidRPr="00A50C39">
              <w:rPr>
                <w:rFonts w:ascii="Lato" w:hAnsi="Lato"/>
                <w:w w:val="95"/>
              </w:rPr>
              <w:t>information</w:t>
            </w:r>
            <w:r w:rsidR="006C657D" w:rsidRPr="00A50C39">
              <w:rPr>
                <w:rFonts w:ascii="Lato" w:hAnsi="Lato"/>
                <w:spacing w:val="-19"/>
                <w:w w:val="95"/>
              </w:rPr>
              <w:t xml:space="preserve"> </w:t>
            </w:r>
            <w:r w:rsidR="006C657D" w:rsidRPr="00A50C39">
              <w:rPr>
                <w:rFonts w:ascii="Lato" w:hAnsi="Lato"/>
                <w:w w:val="95"/>
              </w:rPr>
              <w:t xml:space="preserve">during </w:t>
            </w:r>
            <w:r w:rsidR="006C657D" w:rsidRPr="00A50C39">
              <w:rPr>
                <w:rFonts w:ascii="Lato" w:hAnsi="Lato"/>
              </w:rPr>
              <w:t>ordering, when</w:t>
            </w:r>
            <w:r w:rsidR="006C657D" w:rsidRPr="00A50C39">
              <w:rPr>
                <w:rFonts w:ascii="Lato" w:hAnsi="Lato"/>
                <w:spacing w:val="-9"/>
              </w:rPr>
              <w:t xml:space="preserve"> </w:t>
            </w:r>
            <w:r w:rsidR="006C657D" w:rsidRPr="00A50C39">
              <w:rPr>
                <w:rFonts w:ascii="Lato" w:hAnsi="Lato"/>
              </w:rPr>
              <w:t>required.</w:t>
            </w:r>
          </w:p>
          <w:p w14:paraId="2EBE6F5E" w14:textId="4522CC7B" w:rsidR="00502DF3" w:rsidRPr="00292115" w:rsidRDefault="006C657D" w:rsidP="005445CC">
            <w:pPr>
              <w:pStyle w:val="TableParagraph"/>
              <w:numPr>
                <w:ilvl w:val="0"/>
                <w:numId w:val="7"/>
              </w:numPr>
              <w:tabs>
                <w:tab w:val="left" w:pos="778"/>
                <w:tab w:val="left" w:pos="779"/>
              </w:tabs>
              <w:spacing w:line="360" w:lineRule="auto"/>
              <w:rPr>
                <w:rFonts w:ascii="Lato" w:hAnsi="Lato"/>
              </w:rPr>
            </w:pPr>
            <w:r w:rsidRPr="00A50C39">
              <w:rPr>
                <w:rFonts w:ascii="Lato" w:hAnsi="Lato"/>
                <w:w w:val="95"/>
              </w:rPr>
              <w:t>Provide</w:t>
            </w:r>
            <w:r w:rsidRPr="00A50C39">
              <w:rPr>
                <w:rFonts w:ascii="Lato" w:hAnsi="Lato"/>
                <w:spacing w:val="-22"/>
                <w:w w:val="95"/>
              </w:rPr>
              <w:t xml:space="preserve"> </w:t>
            </w:r>
            <w:r w:rsidRPr="00A50C39">
              <w:rPr>
                <w:rFonts w:ascii="Lato" w:hAnsi="Lato"/>
                <w:w w:val="95"/>
              </w:rPr>
              <w:t>input</w:t>
            </w:r>
            <w:r w:rsidRPr="00A50C39">
              <w:rPr>
                <w:rFonts w:ascii="Lato" w:hAnsi="Lato"/>
                <w:spacing w:val="-21"/>
                <w:w w:val="95"/>
              </w:rPr>
              <w:t xml:space="preserve"> </w:t>
            </w:r>
            <w:r w:rsidRPr="00A50C39">
              <w:rPr>
                <w:rFonts w:ascii="Lato" w:hAnsi="Lato"/>
                <w:w w:val="95"/>
              </w:rPr>
              <w:t>into</w:t>
            </w:r>
            <w:r w:rsidRPr="00A50C39">
              <w:rPr>
                <w:rFonts w:ascii="Lato" w:hAnsi="Lato"/>
                <w:spacing w:val="-21"/>
                <w:w w:val="95"/>
              </w:rPr>
              <w:t xml:space="preserve"> </w:t>
            </w:r>
            <w:r w:rsidRPr="00A50C39">
              <w:rPr>
                <w:rFonts w:ascii="Lato" w:hAnsi="Lato"/>
                <w:w w:val="95"/>
              </w:rPr>
              <w:t>the</w:t>
            </w:r>
            <w:r w:rsidRPr="00A50C39">
              <w:rPr>
                <w:rFonts w:ascii="Lato" w:hAnsi="Lato"/>
                <w:spacing w:val="-20"/>
                <w:w w:val="95"/>
              </w:rPr>
              <w:t xml:space="preserve"> </w:t>
            </w:r>
            <w:r w:rsidRPr="00A50C39">
              <w:rPr>
                <w:rFonts w:ascii="Lato" w:hAnsi="Lato"/>
                <w:w w:val="95"/>
              </w:rPr>
              <w:t>integration</w:t>
            </w:r>
            <w:r w:rsidRPr="00A50C39">
              <w:rPr>
                <w:rFonts w:ascii="Lato" w:hAnsi="Lato"/>
                <w:spacing w:val="-22"/>
                <w:w w:val="95"/>
              </w:rPr>
              <w:t xml:space="preserve"> </w:t>
            </w:r>
            <w:r w:rsidRPr="00A50C39">
              <w:rPr>
                <w:rFonts w:ascii="Lato" w:hAnsi="Lato"/>
                <w:w w:val="95"/>
              </w:rPr>
              <w:t>of</w:t>
            </w:r>
            <w:r w:rsidRPr="00A50C39">
              <w:rPr>
                <w:rFonts w:ascii="Lato" w:hAnsi="Lato"/>
                <w:spacing w:val="-20"/>
                <w:w w:val="95"/>
              </w:rPr>
              <w:t xml:space="preserve"> </w:t>
            </w:r>
            <w:r w:rsidR="6723A262" w:rsidRPr="00A50C39">
              <w:rPr>
                <w:rFonts w:ascii="Lato" w:hAnsi="Lato"/>
                <w:spacing w:val="-20"/>
                <w:w w:val="95"/>
              </w:rPr>
              <w:t xml:space="preserve">USAID Nawiri </w:t>
            </w:r>
            <w:r w:rsidR="00237023">
              <w:rPr>
                <w:rFonts w:ascii="Lato" w:hAnsi="Lato"/>
                <w:spacing w:val="-20"/>
                <w:w w:val="95"/>
              </w:rPr>
              <w:t xml:space="preserve"> </w:t>
            </w:r>
            <w:r w:rsidR="00237023" w:rsidRPr="00A50C39">
              <w:rPr>
                <w:rFonts w:ascii="Lato" w:hAnsi="Lato"/>
                <w:spacing w:val="-20"/>
                <w:w w:val="95"/>
              </w:rPr>
              <w:t>participant’s</w:t>
            </w:r>
            <w:r w:rsidRPr="00A50C39">
              <w:rPr>
                <w:rFonts w:ascii="Lato" w:hAnsi="Lato"/>
                <w:w w:val="95"/>
              </w:rPr>
              <w:t xml:space="preserve"> </w:t>
            </w:r>
            <w:r w:rsidR="219B2509" w:rsidRPr="00A50C39">
              <w:rPr>
                <w:rFonts w:ascii="Lato" w:hAnsi="Lato"/>
                <w:w w:val="95"/>
              </w:rPr>
              <w:t xml:space="preserve">involvement </w:t>
            </w:r>
            <w:r w:rsidRPr="00A50C39">
              <w:rPr>
                <w:rFonts w:ascii="Lato" w:hAnsi="Lato"/>
                <w:w w:val="95"/>
              </w:rPr>
              <w:t>and</w:t>
            </w:r>
            <w:r w:rsidRPr="00A50C39">
              <w:rPr>
                <w:rFonts w:ascii="Lato" w:hAnsi="Lato"/>
                <w:spacing w:val="-19"/>
                <w:w w:val="95"/>
              </w:rPr>
              <w:t xml:space="preserve"> </w:t>
            </w:r>
            <w:r w:rsidRPr="00A50C39">
              <w:rPr>
                <w:rFonts w:ascii="Lato" w:hAnsi="Lato"/>
                <w:w w:val="95"/>
              </w:rPr>
              <w:t>accountability</w:t>
            </w:r>
            <w:r w:rsidRPr="00A50C39">
              <w:rPr>
                <w:rFonts w:ascii="Lato" w:hAnsi="Lato"/>
                <w:spacing w:val="-21"/>
                <w:w w:val="95"/>
              </w:rPr>
              <w:t xml:space="preserve"> </w:t>
            </w:r>
            <w:r w:rsidRPr="00A50C39">
              <w:rPr>
                <w:rFonts w:ascii="Lato" w:hAnsi="Lato"/>
                <w:w w:val="95"/>
              </w:rPr>
              <w:t>in</w:t>
            </w:r>
            <w:r w:rsidRPr="00A50C39">
              <w:rPr>
                <w:rFonts w:ascii="Lato" w:hAnsi="Lato"/>
                <w:spacing w:val="-21"/>
                <w:w w:val="95"/>
              </w:rPr>
              <w:t xml:space="preserve"> </w:t>
            </w:r>
            <w:r w:rsidRPr="00A50C39">
              <w:rPr>
                <w:rFonts w:ascii="Lato" w:hAnsi="Lato"/>
                <w:w w:val="95"/>
              </w:rPr>
              <w:t>the</w:t>
            </w:r>
            <w:r w:rsidRPr="00A50C39">
              <w:rPr>
                <w:rFonts w:ascii="Lato" w:hAnsi="Lato"/>
                <w:spacing w:val="-21"/>
                <w:w w:val="95"/>
              </w:rPr>
              <w:t xml:space="preserve"> </w:t>
            </w:r>
            <w:r w:rsidRPr="00A50C39">
              <w:rPr>
                <w:rFonts w:ascii="Lato" w:hAnsi="Lato"/>
                <w:w w:val="95"/>
              </w:rPr>
              <w:t>project.</w:t>
            </w:r>
          </w:p>
          <w:p w14:paraId="731B4F1A" w14:textId="54A7B141" w:rsidR="00292115" w:rsidRPr="00292115" w:rsidRDefault="00292115" w:rsidP="005445CC">
            <w:pPr>
              <w:pStyle w:val="TableParagraph"/>
              <w:numPr>
                <w:ilvl w:val="0"/>
                <w:numId w:val="7"/>
              </w:numPr>
              <w:tabs>
                <w:tab w:val="left" w:pos="778"/>
                <w:tab w:val="left" w:pos="779"/>
              </w:tabs>
              <w:spacing w:line="360" w:lineRule="auto"/>
              <w:rPr>
                <w:rFonts w:ascii="Lato" w:hAnsi="Lato"/>
              </w:rPr>
            </w:pPr>
            <w:r>
              <w:rPr>
                <w:rFonts w:ascii="Lato" w:hAnsi="Lato"/>
                <w:w w:val="95"/>
              </w:rPr>
              <w:t>Implement and monitor</w:t>
            </w:r>
            <w:r w:rsidR="7DBEFADE">
              <w:rPr>
                <w:rFonts w:ascii="Lato" w:hAnsi="Lato"/>
                <w:w w:val="95"/>
              </w:rPr>
              <w:t xml:space="preserve"> USAID Nawiri program </w:t>
            </w:r>
            <w:r w:rsidR="7DBEFADE" w:rsidRPr="5E782F50">
              <w:rPr>
                <w:rFonts w:ascii="Lato" w:hAnsi="Lato"/>
              </w:rPr>
              <w:t xml:space="preserve">health, ASRH, nutrition and WASH activities </w:t>
            </w:r>
          </w:p>
          <w:p w14:paraId="66C21EEB" w14:textId="066D49FE" w:rsidR="00292115" w:rsidRPr="00292115" w:rsidRDefault="00292115" w:rsidP="005445CC">
            <w:pPr>
              <w:pStyle w:val="TableParagraph"/>
              <w:numPr>
                <w:ilvl w:val="0"/>
                <w:numId w:val="7"/>
              </w:numPr>
              <w:tabs>
                <w:tab w:val="left" w:pos="778"/>
                <w:tab w:val="left" w:pos="779"/>
              </w:tabs>
              <w:spacing w:line="360" w:lineRule="auto"/>
              <w:rPr>
                <w:rFonts w:ascii="Lato" w:hAnsi="Lato"/>
              </w:rPr>
            </w:pPr>
            <w:r>
              <w:rPr>
                <w:rFonts w:ascii="Lato" w:hAnsi="Lato"/>
                <w:w w:val="95"/>
              </w:rPr>
              <w:t xml:space="preserve">Implement and monitor case </w:t>
            </w:r>
            <w:r w:rsidR="424083A7">
              <w:rPr>
                <w:rFonts w:ascii="Lato" w:hAnsi="Lato"/>
                <w:w w:val="95"/>
              </w:rPr>
              <w:t xml:space="preserve">management </w:t>
            </w:r>
            <w:r w:rsidR="1B322087">
              <w:rPr>
                <w:rFonts w:ascii="Lato" w:hAnsi="Lato"/>
                <w:w w:val="95"/>
              </w:rPr>
              <w:t>for nutrition resilience activities</w:t>
            </w:r>
            <w:r>
              <w:rPr>
                <w:rFonts w:ascii="Lato" w:hAnsi="Lato"/>
                <w:w w:val="95"/>
              </w:rPr>
              <w:t xml:space="preserve"> in</w:t>
            </w:r>
            <w:r w:rsidR="126EC0E0">
              <w:rPr>
                <w:rFonts w:ascii="Lato" w:hAnsi="Lato"/>
                <w:w w:val="95"/>
              </w:rPr>
              <w:t xml:space="preserve"> the</w:t>
            </w:r>
            <w:r>
              <w:rPr>
                <w:rFonts w:ascii="Lato" w:hAnsi="Lato"/>
                <w:w w:val="95"/>
              </w:rPr>
              <w:t xml:space="preserve"> </w:t>
            </w:r>
            <w:r w:rsidR="660B503C">
              <w:rPr>
                <w:rFonts w:ascii="Lato" w:hAnsi="Lato"/>
                <w:w w:val="95"/>
              </w:rPr>
              <w:t xml:space="preserve">community-level service delivery </w:t>
            </w:r>
            <w:r>
              <w:rPr>
                <w:rFonts w:ascii="Lato" w:hAnsi="Lato"/>
                <w:w w:val="95"/>
              </w:rPr>
              <w:t>anchor groups</w:t>
            </w:r>
            <w:r w:rsidR="28A023CC">
              <w:rPr>
                <w:rFonts w:ascii="Lato" w:hAnsi="Lato"/>
                <w:w w:val="95"/>
              </w:rPr>
              <w:t>.</w:t>
            </w:r>
          </w:p>
          <w:p w14:paraId="0FF4115A" w14:textId="1C47C4BF" w:rsidR="00292115" w:rsidRPr="00A50C39" w:rsidRDefault="00292115" w:rsidP="005445CC">
            <w:pPr>
              <w:pStyle w:val="TableParagraph"/>
              <w:numPr>
                <w:ilvl w:val="0"/>
                <w:numId w:val="7"/>
              </w:numPr>
              <w:tabs>
                <w:tab w:val="left" w:pos="778"/>
                <w:tab w:val="left" w:pos="779"/>
              </w:tabs>
              <w:spacing w:line="360" w:lineRule="auto"/>
              <w:rPr>
                <w:rFonts w:ascii="Lato" w:hAnsi="Lato"/>
              </w:rPr>
            </w:pPr>
            <w:r>
              <w:rPr>
                <w:rFonts w:ascii="Lato" w:hAnsi="Lato"/>
                <w:w w:val="95"/>
              </w:rPr>
              <w:t xml:space="preserve">Support health and nutrition commodities’ supply chain strengthening activities work with the </w:t>
            </w:r>
            <w:r w:rsidR="6EA50B81">
              <w:rPr>
                <w:rFonts w:ascii="Lato" w:hAnsi="Lato"/>
                <w:w w:val="95"/>
              </w:rPr>
              <w:t>SBC (Social and Behavior Change)</w:t>
            </w:r>
            <w:r>
              <w:rPr>
                <w:rFonts w:ascii="Lato" w:hAnsi="Lato"/>
                <w:w w:val="95"/>
              </w:rPr>
              <w:t xml:space="preserve"> team to support layering and integration of SBC activities in the existing platforms</w:t>
            </w:r>
          </w:p>
        </w:tc>
      </w:tr>
    </w:tbl>
    <w:p w14:paraId="41C8F396" w14:textId="77777777" w:rsidR="00502DF3" w:rsidRPr="00A50C39" w:rsidRDefault="00502DF3" w:rsidP="005445CC">
      <w:pPr>
        <w:spacing w:line="360" w:lineRule="auto"/>
        <w:rPr>
          <w:rFonts w:ascii="Lato" w:hAnsi="Lato"/>
        </w:rPr>
        <w:sectPr w:rsidR="00502DF3" w:rsidRPr="00A50C39">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80" w:right="1420" w:bottom="820" w:left="1660" w:header="690" w:footer="625"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3"/>
      </w:tblGrid>
      <w:tr w:rsidR="00502DF3" w:rsidRPr="00A50C39" w14:paraId="56622955" w14:textId="77777777" w:rsidTr="5E782F50">
        <w:trPr>
          <w:trHeight w:val="12525"/>
        </w:trPr>
        <w:tc>
          <w:tcPr>
            <w:tcW w:w="8923" w:type="dxa"/>
          </w:tcPr>
          <w:p w14:paraId="72A3D3EC" w14:textId="77777777" w:rsidR="00502DF3" w:rsidRPr="00A50C39" w:rsidRDefault="00502DF3" w:rsidP="005445CC">
            <w:pPr>
              <w:pStyle w:val="TableParagraph"/>
              <w:spacing w:before="5" w:line="360" w:lineRule="auto"/>
              <w:ind w:left="0"/>
              <w:rPr>
                <w:rFonts w:ascii="Lato" w:hAnsi="Lato"/>
              </w:rPr>
            </w:pPr>
          </w:p>
          <w:p w14:paraId="3DDFC93B" w14:textId="77777777" w:rsidR="00502DF3" w:rsidRPr="00A50C39" w:rsidRDefault="006C657D" w:rsidP="005445CC">
            <w:pPr>
              <w:pStyle w:val="TableParagraph"/>
              <w:spacing w:line="360" w:lineRule="auto"/>
              <w:rPr>
                <w:rFonts w:ascii="Lato" w:hAnsi="Lato"/>
                <w:b/>
              </w:rPr>
            </w:pPr>
            <w:r w:rsidRPr="00A50C39">
              <w:rPr>
                <w:rFonts w:ascii="Lato" w:hAnsi="Lato"/>
                <w:b/>
                <w:w w:val="120"/>
              </w:rPr>
              <w:t>KEY AREAS OF ACCOUNTABILITY</w:t>
            </w:r>
          </w:p>
          <w:p w14:paraId="1FCBD0CC" w14:textId="77777777" w:rsidR="00502DF3" w:rsidRPr="00A50C39" w:rsidRDefault="006C657D" w:rsidP="005445CC">
            <w:pPr>
              <w:pStyle w:val="TableParagraph"/>
              <w:spacing w:line="360" w:lineRule="auto"/>
              <w:rPr>
                <w:rFonts w:ascii="Lato" w:hAnsi="Lato"/>
                <w:b/>
                <w:w w:val="95"/>
              </w:rPr>
            </w:pPr>
            <w:r w:rsidRPr="00A50C39">
              <w:rPr>
                <w:rFonts w:ascii="Lato" w:hAnsi="Lato"/>
                <w:b/>
                <w:w w:val="95"/>
              </w:rPr>
              <w:t>Strategic Planning and Programme Development</w:t>
            </w:r>
          </w:p>
          <w:p w14:paraId="5D9E031C" w14:textId="591CA5EB" w:rsidR="00502DF3" w:rsidRPr="00A50C39" w:rsidRDefault="00292115" w:rsidP="005445CC">
            <w:pPr>
              <w:pStyle w:val="TableParagraph"/>
              <w:numPr>
                <w:ilvl w:val="0"/>
                <w:numId w:val="6"/>
              </w:numPr>
              <w:tabs>
                <w:tab w:val="left" w:pos="454"/>
                <w:tab w:val="left" w:pos="455"/>
              </w:tabs>
              <w:spacing w:before="11" w:line="360" w:lineRule="auto"/>
              <w:ind w:right="204"/>
              <w:rPr>
                <w:rFonts w:ascii="Lato" w:hAnsi="Lato"/>
                <w:w w:val="95"/>
              </w:rPr>
            </w:pPr>
            <w:r w:rsidRPr="00A50C39">
              <w:rPr>
                <w:rFonts w:ascii="Lato" w:hAnsi="Lato"/>
                <w:w w:val="95"/>
              </w:rPr>
              <w:t>Familiarize</w:t>
            </w:r>
            <w:r w:rsidR="006C657D" w:rsidRPr="00A50C39">
              <w:rPr>
                <w:rFonts w:ascii="Lato" w:hAnsi="Lato"/>
                <w:w w:val="95"/>
              </w:rPr>
              <w:t xml:space="preserve"> with </w:t>
            </w:r>
            <w:r w:rsidR="00A50C39">
              <w:rPr>
                <w:rFonts w:ascii="Lato" w:hAnsi="Lato"/>
                <w:w w:val="95"/>
              </w:rPr>
              <w:t xml:space="preserve">USAID </w:t>
            </w:r>
            <w:proofErr w:type="spellStart"/>
            <w:r w:rsidR="00A50C39">
              <w:rPr>
                <w:rFonts w:ascii="Lato" w:hAnsi="Lato"/>
                <w:w w:val="95"/>
              </w:rPr>
              <w:t>N</w:t>
            </w:r>
            <w:r w:rsidR="240E38BC">
              <w:rPr>
                <w:rFonts w:ascii="Lato" w:hAnsi="Lato"/>
                <w:w w:val="95"/>
              </w:rPr>
              <w:t>awiri’</w:t>
            </w:r>
            <w:r w:rsidR="006C657D" w:rsidRPr="00A50C39">
              <w:rPr>
                <w:rFonts w:ascii="Lato" w:hAnsi="Lato"/>
                <w:w w:val="95"/>
              </w:rPr>
              <w:t>s</w:t>
            </w:r>
            <w:proofErr w:type="spellEnd"/>
            <w:r w:rsidR="006C657D" w:rsidRPr="00A50C39">
              <w:rPr>
                <w:rFonts w:ascii="Lato" w:hAnsi="Lato"/>
                <w:w w:val="95"/>
              </w:rPr>
              <w:t xml:space="preserve"> implementation strategy as informed by phase 1</w:t>
            </w:r>
            <w:r w:rsidR="2B2A9429" w:rsidRPr="00A50C39">
              <w:rPr>
                <w:rFonts w:ascii="Lato" w:hAnsi="Lato"/>
                <w:w w:val="95"/>
              </w:rPr>
              <w:t xml:space="preserve"> </w:t>
            </w:r>
            <w:r w:rsidR="006C657D" w:rsidRPr="00A50C39">
              <w:rPr>
                <w:rFonts w:ascii="Lato" w:hAnsi="Lato"/>
                <w:w w:val="95"/>
              </w:rPr>
              <w:t xml:space="preserve">(Learning and research phase). Specifically, support implementation of the Health and Nutrition component of the </w:t>
            </w:r>
            <w:r w:rsidR="00A50C39">
              <w:rPr>
                <w:rFonts w:ascii="Lato" w:hAnsi="Lato"/>
                <w:w w:val="95"/>
              </w:rPr>
              <w:t>USAID N</w:t>
            </w:r>
            <w:r w:rsidR="7538291D">
              <w:rPr>
                <w:rFonts w:ascii="Lato" w:hAnsi="Lato"/>
                <w:w w:val="95"/>
              </w:rPr>
              <w:t>awiri</w:t>
            </w:r>
            <w:r w:rsidR="006C657D" w:rsidRPr="00A50C39">
              <w:rPr>
                <w:rFonts w:ascii="Lato" w:hAnsi="Lato"/>
                <w:w w:val="95"/>
              </w:rPr>
              <w:t xml:space="preserve"> strategy and ensure that nutrition-sensitive strategies and approaches are integrated into other thematic strategies.</w:t>
            </w:r>
          </w:p>
          <w:p w14:paraId="5EEF1D88" w14:textId="2AD176CE" w:rsidR="00502DF3" w:rsidRPr="00A50C39" w:rsidRDefault="006C657D" w:rsidP="005445CC">
            <w:pPr>
              <w:pStyle w:val="TableParagraph"/>
              <w:numPr>
                <w:ilvl w:val="0"/>
                <w:numId w:val="6"/>
              </w:numPr>
              <w:tabs>
                <w:tab w:val="left" w:pos="454"/>
                <w:tab w:val="left" w:pos="455"/>
              </w:tabs>
              <w:spacing w:before="6" w:line="360" w:lineRule="auto"/>
              <w:ind w:right="186"/>
              <w:rPr>
                <w:rFonts w:ascii="Lato" w:hAnsi="Lato"/>
                <w:w w:val="95"/>
              </w:rPr>
            </w:pPr>
            <w:r w:rsidRPr="00A50C39">
              <w:rPr>
                <w:rFonts w:ascii="Lato" w:hAnsi="Lato"/>
                <w:w w:val="95"/>
              </w:rPr>
              <w:t>Build on technical knowledge and understanding of the operations related to nutrition policy and services in Kenya, and how these policies can best work for the nee</w:t>
            </w:r>
            <w:r w:rsidR="00462679">
              <w:rPr>
                <w:rFonts w:ascii="Lato" w:hAnsi="Lato"/>
                <w:w w:val="95"/>
              </w:rPr>
              <w:t xml:space="preserve">ds and peculiarities of Turkana </w:t>
            </w:r>
            <w:r w:rsidRPr="00A50C39">
              <w:rPr>
                <w:rFonts w:ascii="Lato" w:hAnsi="Lato"/>
                <w:w w:val="95"/>
              </w:rPr>
              <w:t>Count</w:t>
            </w:r>
            <w:r w:rsidR="2885FBB3" w:rsidRPr="00A50C39">
              <w:rPr>
                <w:rFonts w:ascii="Lato" w:hAnsi="Lato"/>
                <w:w w:val="95"/>
              </w:rPr>
              <w:t>y</w:t>
            </w:r>
            <w:r w:rsidRPr="00A50C39">
              <w:rPr>
                <w:rFonts w:ascii="Lato" w:hAnsi="Lato"/>
                <w:w w:val="95"/>
              </w:rPr>
              <w:t>.</w:t>
            </w:r>
          </w:p>
          <w:p w14:paraId="7B22FEA9" w14:textId="77777777" w:rsidR="00502DF3" w:rsidRPr="00A50C39" w:rsidRDefault="006C657D" w:rsidP="005445CC">
            <w:pPr>
              <w:pStyle w:val="TableParagraph"/>
              <w:numPr>
                <w:ilvl w:val="0"/>
                <w:numId w:val="6"/>
              </w:numPr>
              <w:tabs>
                <w:tab w:val="left" w:pos="454"/>
                <w:tab w:val="left" w:pos="455"/>
              </w:tabs>
              <w:spacing w:before="4" w:line="360" w:lineRule="auto"/>
              <w:ind w:hanging="354"/>
              <w:rPr>
                <w:rFonts w:ascii="Lato" w:hAnsi="Lato"/>
                <w:w w:val="95"/>
              </w:rPr>
            </w:pPr>
            <w:r w:rsidRPr="00A50C39">
              <w:rPr>
                <w:rFonts w:ascii="Lato" w:hAnsi="Lato"/>
                <w:w w:val="95"/>
              </w:rPr>
              <w:t>Ensure that programme activities support and demonstrate good practice in Child Safeguarding</w:t>
            </w:r>
          </w:p>
          <w:p w14:paraId="5347307A" w14:textId="2C6172E8" w:rsidR="00502DF3" w:rsidRPr="00A50C39" w:rsidRDefault="006C657D" w:rsidP="005445CC">
            <w:pPr>
              <w:pStyle w:val="TableParagraph"/>
              <w:numPr>
                <w:ilvl w:val="0"/>
                <w:numId w:val="6"/>
              </w:numPr>
              <w:tabs>
                <w:tab w:val="left" w:pos="454"/>
                <w:tab w:val="left" w:pos="455"/>
              </w:tabs>
              <w:spacing w:before="10" w:line="360" w:lineRule="auto"/>
              <w:ind w:right="424"/>
              <w:rPr>
                <w:rFonts w:ascii="Lato" w:hAnsi="Lato"/>
                <w:w w:val="95"/>
              </w:rPr>
            </w:pPr>
            <w:r w:rsidRPr="00A50C39">
              <w:rPr>
                <w:rFonts w:ascii="Lato" w:hAnsi="Lato"/>
                <w:w w:val="95"/>
              </w:rPr>
              <w:t xml:space="preserve">Using a Child Rights Programming lens, ensure that </w:t>
            </w:r>
            <w:r w:rsidR="00A50C39">
              <w:rPr>
                <w:rFonts w:ascii="Lato" w:hAnsi="Lato"/>
                <w:w w:val="95"/>
              </w:rPr>
              <w:t>USAID N</w:t>
            </w:r>
            <w:r w:rsidR="0A57550C">
              <w:rPr>
                <w:rFonts w:ascii="Lato" w:hAnsi="Lato"/>
                <w:w w:val="95"/>
              </w:rPr>
              <w:t>awiri</w:t>
            </w:r>
            <w:r w:rsidRPr="00A50C39">
              <w:rPr>
                <w:rFonts w:ascii="Lato" w:hAnsi="Lato"/>
                <w:w w:val="95"/>
              </w:rPr>
              <w:t xml:space="preserve"> health and nutrition programme is built around the Theory of Change and is regularly monitored.</w:t>
            </w:r>
          </w:p>
          <w:p w14:paraId="257BC37A" w14:textId="77777777" w:rsidR="00502DF3" w:rsidRPr="00A50C39" w:rsidRDefault="006C657D" w:rsidP="005445CC">
            <w:pPr>
              <w:pStyle w:val="TableParagraph"/>
              <w:spacing w:line="360" w:lineRule="auto"/>
              <w:ind w:left="137"/>
              <w:rPr>
                <w:rFonts w:ascii="Lato" w:hAnsi="Lato"/>
                <w:b/>
                <w:w w:val="95"/>
              </w:rPr>
            </w:pPr>
            <w:r w:rsidRPr="00A50C39">
              <w:rPr>
                <w:rFonts w:ascii="Lato" w:hAnsi="Lato"/>
                <w:b/>
                <w:w w:val="95"/>
              </w:rPr>
              <w:t>Advocacy and Policy Development</w:t>
            </w:r>
          </w:p>
          <w:p w14:paraId="0B5E576F" w14:textId="6A1A4F12" w:rsidR="00502DF3" w:rsidRPr="00A50C39" w:rsidRDefault="006C657D" w:rsidP="005445CC">
            <w:pPr>
              <w:pStyle w:val="TableParagraph"/>
              <w:numPr>
                <w:ilvl w:val="0"/>
                <w:numId w:val="6"/>
              </w:numPr>
              <w:tabs>
                <w:tab w:val="left" w:pos="454"/>
                <w:tab w:val="left" w:pos="455"/>
              </w:tabs>
              <w:spacing w:before="10" w:line="360" w:lineRule="auto"/>
              <w:ind w:right="435" w:hanging="339"/>
              <w:rPr>
                <w:rFonts w:ascii="Lato" w:hAnsi="Lato"/>
                <w:w w:val="95"/>
              </w:rPr>
            </w:pPr>
            <w:r w:rsidRPr="00A50C39">
              <w:rPr>
                <w:rFonts w:ascii="Lato" w:hAnsi="Lato"/>
                <w:w w:val="95"/>
              </w:rPr>
              <w:t xml:space="preserve">Actively participate in the development, review, dissemination and </w:t>
            </w:r>
            <w:r w:rsidR="403064C3" w:rsidRPr="00A50C39">
              <w:rPr>
                <w:rFonts w:ascii="Lato" w:hAnsi="Lato"/>
                <w:w w:val="95"/>
              </w:rPr>
              <w:t>operationalization</w:t>
            </w:r>
            <w:r w:rsidRPr="00A50C39">
              <w:rPr>
                <w:rFonts w:ascii="Lato" w:hAnsi="Lato"/>
                <w:w w:val="95"/>
              </w:rPr>
              <w:t xml:space="preserve"> of County level policies, legislation, strategies and other initiatives and developments by government and other stakeholders relating to nutrition, health, WASH and/or food security issues.</w:t>
            </w:r>
          </w:p>
          <w:p w14:paraId="2C3C4804" w14:textId="088A7863" w:rsidR="00502DF3" w:rsidRPr="00A50C39" w:rsidRDefault="006C657D" w:rsidP="005445CC">
            <w:pPr>
              <w:pStyle w:val="TableParagraph"/>
              <w:numPr>
                <w:ilvl w:val="0"/>
                <w:numId w:val="6"/>
              </w:numPr>
              <w:tabs>
                <w:tab w:val="left" w:pos="454"/>
                <w:tab w:val="left" w:pos="455"/>
              </w:tabs>
              <w:spacing w:before="5" w:line="360" w:lineRule="auto"/>
              <w:ind w:right="195" w:hanging="339"/>
              <w:rPr>
                <w:rFonts w:ascii="Lato" w:hAnsi="Lato"/>
                <w:w w:val="95"/>
              </w:rPr>
            </w:pPr>
            <w:r w:rsidRPr="00A50C39">
              <w:rPr>
                <w:rFonts w:ascii="Lato" w:hAnsi="Lato"/>
                <w:w w:val="95"/>
              </w:rPr>
              <w:t xml:space="preserve">Regularly assess and update management about any changes in the operating environment relevant to </w:t>
            </w:r>
            <w:r w:rsidR="00A50C39">
              <w:rPr>
                <w:rFonts w:ascii="Lato" w:hAnsi="Lato"/>
                <w:w w:val="95"/>
              </w:rPr>
              <w:t>USAID N</w:t>
            </w:r>
            <w:r w:rsidR="2F2A9832">
              <w:rPr>
                <w:rFonts w:ascii="Lato" w:hAnsi="Lato"/>
                <w:w w:val="95"/>
              </w:rPr>
              <w:t>awiri</w:t>
            </w:r>
            <w:r w:rsidRPr="00A50C39">
              <w:rPr>
                <w:rFonts w:ascii="Lato" w:hAnsi="Lato"/>
                <w:w w:val="95"/>
              </w:rPr>
              <w:t xml:space="preserve"> project and Save the Children’s priorities.</w:t>
            </w:r>
          </w:p>
          <w:p w14:paraId="13075866" w14:textId="51FB1E35" w:rsidR="00502DF3" w:rsidRPr="00A50C39" w:rsidRDefault="006C657D" w:rsidP="005445CC">
            <w:pPr>
              <w:pStyle w:val="TableParagraph"/>
              <w:numPr>
                <w:ilvl w:val="0"/>
                <w:numId w:val="6"/>
              </w:numPr>
              <w:tabs>
                <w:tab w:val="left" w:pos="454"/>
                <w:tab w:val="left" w:pos="455"/>
              </w:tabs>
              <w:spacing w:before="4" w:line="360" w:lineRule="auto"/>
              <w:ind w:right="850" w:hanging="339"/>
              <w:rPr>
                <w:rFonts w:ascii="Lato" w:hAnsi="Lato"/>
                <w:w w:val="95"/>
              </w:rPr>
            </w:pPr>
            <w:r w:rsidRPr="00A50C39">
              <w:rPr>
                <w:rFonts w:ascii="Lato" w:hAnsi="Lato"/>
                <w:w w:val="95"/>
              </w:rPr>
              <w:t xml:space="preserve">Support development of the County health and nutrition strategy and implementation plan including dissemination of nutrition advocacy messages for the </w:t>
            </w:r>
            <w:r w:rsidR="00A50C39">
              <w:rPr>
                <w:rFonts w:ascii="Lato" w:hAnsi="Lato"/>
                <w:w w:val="95"/>
              </w:rPr>
              <w:t>USAID N</w:t>
            </w:r>
            <w:r w:rsidR="66E147EC">
              <w:rPr>
                <w:rFonts w:ascii="Lato" w:hAnsi="Lato"/>
                <w:w w:val="95"/>
              </w:rPr>
              <w:t>awiri</w:t>
            </w:r>
            <w:r w:rsidRPr="00A50C39">
              <w:rPr>
                <w:rFonts w:ascii="Lato" w:hAnsi="Lato"/>
                <w:w w:val="95"/>
              </w:rPr>
              <w:t xml:space="preserve"> project.</w:t>
            </w:r>
          </w:p>
          <w:p w14:paraId="12AEF12B" w14:textId="77777777" w:rsidR="00502DF3" w:rsidRPr="00A50C39" w:rsidRDefault="006C657D" w:rsidP="005445CC">
            <w:pPr>
              <w:pStyle w:val="TableParagraph"/>
              <w:numPr>
                <w:ilvl w:val="0"/>
                <w:numId w:val="6"/>
              </w:numPr>
              <w:tabs>
                <w:tab w:val="left" w:pos="454"/>
                <w:tab w:val="left" w:pos="455"/>
              </w:tabs>
              <w:spacing w:before="4" w:line="360" w:lineRule="auto"/>
              <w:ind w:hanging="339"/>
              <w:rPr>
                <w:rFonts w:ascii="Lato" w:hAnsi="Lato"/>
                <w:w w:val="95"/>
              </w:rPr>
            </w:pPr>
            <w:r w:rsidRPr="00A50C39">
              <w:rPr>
                <w:rFonts w:ascii="Lato" w:hAnsi="Lato"/>
                <w:w w:val="95"/>
              </w:rPr>
              <w:t>Monitor implementation of nutrition – related components of the advocacy strategy in the County.</w:t>
            </w:r>
          </w:p>
          <w:p w14:paraId="1AC6E815" w14:textId="45332B88" w:rsidR="00502DF3" w:rsidRPr="00A50C39" w:rsidRDefault="006C657D" w:rsidP="005445CC">
            <w:pPr>
              <w:pStyle w:val="TableParagraph"/>
              <w:numPr>
                <w:ilvl w:val="0"/>
                <w:numId w:val="6"/>
              </w:numPr>
              <w:tabs>
                <w:tab w:val="left" w:pos="454"/>
                <w:tab w:val="left" w:pos="455"/>
              </w:tabs>
              <w:spacing w:before="10" w:line="360" w:lineRule="auto"/>
              <w:ind w:right="185" w:hanging="339"/>
              <w:rPr>
                <w:rFonts w:ascii="Lato" w:hAnsi="Lato"/>
                <w:w w:val="95"/>
              </w:rPr>
            </w:pPr>
            <w:r w:rsidRPr="00A50C39">
              <w:rPr>
                <w:rFonts w:ascii="Lato" w:hAnsi="Lato"/>
                <w:w w:val="95"/>
              </w:rPr>
              <w:t xml:space="preserve">Ensure visibility of the project in the field through participation and sharing of evidence, learning and recommendations from </w:t>
            </w:r>
            <w:r w:rsidR="00A50C39">
              <w:rPr>
                <w:rFonts w:ascii="Lato" w:hAnsi="Lato"/>
                <w:w w:val="95"/>
              </w:rPr>
              <w:t>USAID N</w:t>
            </w:r>
            <w:r w:rsidR="38F6FD9F">
              <w:rPr>
                <w:rFonts w:ascii="Lato" w:hAnsi="Lato"/>
                <w:w w:val="95"/>
              </w:rPr>
              <w:t>awiri</w:t>
            </w:r>
            <w:r w:rsidRPr="00A50C39">
              <w:rPr>
                <w:rFonts w:ascii="Lato" w:hAnsi="Lato"/>
                <w:w w:val="95"/>
              </w:rPr>
              <w:t xml:space="preserve"> work in technical forums and meetings held at Sub – County level. H/She will also pro- actively engage with other implementing partners during coordination meetings.</w:t>
            </w:r>
          </w:p>
          <w:p w14:paraId="6D418695" w14:textId="77777777" w:rsidR="00502DF3" w:rsidRPr="00A50C39" w:rsidRDefault="006C657D" w:rsidP="005445CC">
            <w:pPr>
              <w:pStyle w:val="TableParagraph"/>
              <w:spacing w:line="360" w:lineRule="auto"/>
              <w:ind w:left="137"/>
              <w:rPr>
                <w:rFonts w:ascii="Lato" w:hAnsi="Lato"/>
                <w:b/>
                <w:w w:val="95"/>
              </w:rPr>
            </w:pPr>
            <w:r w:rsidRPr="00A50C39">
              <w:rPr>
                <w:rFonts w:ascii="Lato" w:hAnsi="Lato"/>
                <w:b/>
                <w:w w:val="95"/>
              </w:rPr>
              <w:t>Programme Quality</w:t>
            </w:r>
            <w:r w:rsidR="00F078CB" w:rsidRPr="00A50C39">
              <w:rPr>
                <w:rFonts w:ascii="Lato" w:hAnsi="Lato"/>
                <w:b/>
                <w:w w:val="95"/>
              </w:rPr>
              <w:t xml:space="preserve"> &amp; Implementation </w:t>
            </w:r>
          </w:p>
          <w:p w14:paraId="425ADD36" w14:textId="2D50DEE5" w:rsidR="00502DF3" w:rsidRPr="00A50C39" w:rsidRDefault="006C657D" w:rsidP="005445CC">
            <w:pPr>
              <w:pStyle w:val="TableParagraph"/>
              <w:numPr>
                <w:ilvl w:val="0"/>
                <w:numId w:val="6"/>
              </w:numPr>
              <w:tabs>
                <w:tab w:val="left" w:pos="454"/>
                <w:tab w:val="left" w:pos="455"/>
              </w:tabs>
              <w:spacing w:before="10" w:line="360" w:lineRule="auto"/>
              <w:ind w:right="687" w:hanging="339"/>
              <w:rPr>
                <w:rFonts w:ascii="Lato" w:hAnsi="Lato"/>
                <w:w w:val="95"/>
              </w:rPr>
            </w:pPr>
            <w:r w:rsidRPr="00A50C39">
              <w:rPr>
                <w:rFonts w:ascii="Lato" w:hAnsi="Lato"/>
                <w:w w:val="95"/>
              </w:rPr>
              <w:t xml:space="preserve">Monitor and provide timely, relevant, accurate input on overall technical aspects of </w:t>
            </w:r>
            <w:r w:rsidR="00A50C39">
              <w:rPr>
                <w:rFonts w:ascii="Lato" w:hAnsi="Lato"/>
                <w:w w:val="95"/>
              </w:rPr>
              <w:t>USAID N</w:t>
            </w:r>
            <w:r w:rsidR="756AF8EE">
              <w:rPr>
                <w:rFonts w:ascii="Lato" w:hAnsi="Lato"/>
                <w:w w:val="95"/>
              </w:rPr>
              <w:t xml:space="preserve">awiri </w:t>
            </w:r>
            <w:r w:rsidRPr="00A50C39">
              <w:rPr>
                <w:rFonts w:ascii="Lato" w:hAnsi="Lato"/>
                <w:w w:val="95"/>
              </w:rPr>
              <w:t>Health and nut</w:t>
            </w:r>
            <w:r w:rsidR="00462679">
              <w:rPr>
                <w:rFonts w:ascii="Lato" w:hAnsi="Lato"/>
                <w:w w:val="95"/>
              </w:rPr>
              <w:t xml:space="preserve">rition programme work in </w:t>
            </w:r>
            <w:r w:rsidR="08C60DD3" w:rsidRPr="00A50C39">
              <w:rPr>
                <w:rFonts w:ascii="Lato" w:hAnsi="Lato"/>
                <w:w w:val="95"/>
              </w:rPr>
              <w:t>Turkana</w:t>
            </w:r>
            <w:r w:rsidRPr="00A50C39">
              <w:rPr>
                <w:rFonts w:ascii="Lato" w:hAnsi="Lato"/>
                <w:w w:val="95"/>
              </w:rPr>
              <w:t>.</w:t>
            </w:r>
          </w:p>
          <w:p w14:paraId="6A30BB22" w14:textId="77777777" w:rsidR="00502DF3" w:rsidRPr="00A50C39" w:rsidRDefault="006C657D" w:rsidP="005445CC">
            <w:pPr>
              <w:pStyle w:val="TableParagraph"/>
              <w:numPr>
                <w:ilvl w:val="0"/>
                <w:numId w:val="6"/>
              </w:numPr>
              <w:tabs>
                <w:tab w:val="left" w:pos="454"/>
                <w:tab w:val="left" w:pos="455"/>
              </w:tabs>
              <w:spacing w:line="360" w:lineRule="auto"/>
              <w:ind w:right="167" w:hanging="339"/>
              <w:rPr>
                <w:rFonts w:ascii="Lato" w:hAnsi="Lato"/>
                <w:w w:val="95"/>
              </w:rPr>
            </w:pPr>
            <w:r w:rsidRPr="00A50C39">
              <w:rPr>
                <w:rFonts w:ascii="Lato" w:hAnsi="Lato"/>
                <w:w w:val="95"/>
              </w:rPr>
              <w:lastRenderedPageBreak/>
              <w:t>Work closely with other programme staff and consortium partners to ensure effective sequencing, layering and integration.</w:t>
            </w:r>
          </w:p>
          <w:p w14:paraId="39B50091" w14:textId="77777777" w:rsidR="00502DF3" w:rsidRPr="00A50C39" w:rsidRDefault="006C657D" w:rsidP="005445CC">
            <w:pPr>
              <w:pStyle w:val="TableParagraph"/>
              <w:numPr>
                <w:ilvl w:val="0"/>
                <w:numId w:val="6"/>
              </w:numPr>
              <w:tabs>
                <w:tab w:val="left" w:pos="454"/>
                <w:tab w:val="left" w:pos="455"/>
              </w:tabs>
              <w:spacing w:line="360" w:lineRule="auto"/>
              <w:ind w:right="308" w:hanging="339"/>
              <w:rPr>
                <w:rFonts w:ascii="Lato" w:hAnsi="Lato"/>
                <w:w w:val="95"/>
              </w:rPr>
            </w:pPr>
            <w:r w:rsidRPr="00A50C39">
              <w:rPr>
                <w:rFonts w:ascii="Lato" w:hAnsi="Lato"/>
                <w:w w:val="95"/>
              </w:rPr>
              <w:t>Provide relevant technical training and support to the County staff on IMAM, MIYCN, C4D,</w:t>
            </w:r>
            <w:r w:rsidR="004C5D89" w:rsidRPr="00A50C39">
              <w:rPr>
                <w:rFonts w:ascii="Lato" w:hAnsi="Lato"/>
                <w:w w:val="95"/>
              </w:rPr>
              <w:t xml:space="preserve"> SMART &amp; KAP </w:t>
            </w:r>
            <w:r w:rsidRPr="00A50C39">
              <w:rPr>
                <w:rFonts w:ascii="Lato" w:hAnsi="Lato"/>
                <w:w w:val="95"/>
              </w:rPr>
              <w:t xml:space="preserve">and monitoring and </w:t>
            </w:r>
            <w:r w:rsidR="004C5D89" w:rsidRPr="00A50C39">
              <w:rPr>
                <w:rFonts w:ascii="Lato" w:hAnsi="Lato"/>
                <w:w w:val="95"/>
              </w:rPr>
              <w:t xml:space="preserve">evaluation </w:t>
            </w:r>
            <w:r w:rsidRPr="00A50C39">
              <w:rPr>
                <w:rFonts w:ascii="Lato" w:hAnsi="Lato"/>
                <w:w w:val="95"/>
              </w:rPr>
              <w:t>as required.</w:t>
            </w:r>
          </w:p>
          <w:p w14:paraId="14931A06" w14:textId="77777777" w:rsidR="00502DF3" w:rsidRPr="00A50C39" w:rsidRDefault="7522A759" w:rsidP="005445CC">
            <w:pPr>
              <w:pStyle w:val="TableParagraph"/>
              <w:numPr>
                <w:ilvl w:val="0"/>
                <w:numId w:val="6"/>
              </w:numPr>
              <w:tabs>
                <w:tab w:val="left" w:pos="454"/>
                <w:tab w:val="left" w:pos="455"/>
              </w:tabs>
              <w:spacing w:line="360" w:lineRule="auto"/>
              <w:ind w:right="261" w:hanging="339"/>
              <w:rPr>
                <w:rFonts w:ascii="Lato" w:hAnsi="Lato"/>
                <w:w w:val="95"/>
              </w:rPr>
            </w:pPr>
            <w:r w:rsidRPr="00A50C39">
              <w:rPr>
                <w:rFonts w:ascii="Lato" w:hAnsi="Lato"/>
                <w:w w:val="95"/>
              </w:rPr>
              <w:t>Prepare quality reports to the Health and Nutrition Coordinator to facilitate timely submission of technical progress performance reports acceptable to the Health and Nutrition Lead.</w:t>
            </w:r>
          </w:p>
          <w:p w14:paraId="13EF680B" w14:textId="77777777" w:rsidR="00502DF3" w:rsidRPr="00A50C39" w:rsidRDefault="006C657D" w:rsidP="005445CC">
            <w:pPr>
              <w:pStyle w:val="TableParagraph"/>
              <w:numPr>
                <w:ilvl w:val="0"/>
                <w:numId w:val="6"/>
              </w:numPr>
              <w:tabs>
                <w:tab w:val="left" w:pos="454"/>
                <w:tab w:val="left" w:pos="455"/>
              </w:tabs>
              <w:spacing w:before="2" w:line="360" w:lineRule="auto"/>
              <w:ind w:hanging="339"/>
              <w:rPr>
                <w:rFonts w:ascii="Lato" w:hAnsi="Lato"/>
                <w:w w:val="95"/>
              </w:rPr>
            </w:pPr>
            <w:r w:rsidRPr="00A50C39">
              <w:rPr>
                <w:rFonts w:ascii="Lato" w:hAnsi="Lato"/>
                <w:w w:val="95"/>
              </w:rPr>
              <w:t>Provide input during selection of partners and training of partners on health and nutrition.</w:t>
            </w:r>
          </w:p>
          <w:p w14:paraId="097087AB" w14:textId="77777777" w:rsidR="00502DF3" w:rsidRPr="00A50C39" w:rsidRDefault="006C657D" w:rsidP="005445CC">
            <w:pPr>
              <w:pStyle w:val="TableParagraph"/>
              <w:spacing w:before="189" w:line="360" w:lineRule="auto"/>
              <w:ind w:left="137"/>
              <w:rPr>
                <w:rFonts w:ascii="Lato" w:hAnsi="Lato"/>
                <w:b/>
                <w:w w:val="95"/>
              </w:rPr>
            </w:pPr>
            <w:r w:rsidRPr="00A50C39">
              <w:rPr>
                <w:rFonts w:ascii="Lato" w:hAnsi="Lato"/>
                <w:b/>
                <w:w w:val="95"/>
              </w:rPr>
              <w:t>Monitoring and Evaluation</w:t>
            </w:r>
          </w:p>
          <w:p w14:paraId="42C6B8A2" w14:textId="77777777" w:rsidR="00502DF3" w:rsidRPr="00A50C39" w:rsidRDefault="006C657D" w:rsidP="005445CC">
            <w:pPr>
              <w:pStyle w:val="TableParagraph"/>
              <w:numPr>
                <w:ilvl w:val="0"/>
                <w:numId w:val="6"/>
              </w:numPr>
              <w:tabs>
                <w:tab w:val="left" w:pos="454"/>
                <w:tab w:val="left" w:pos="455"/>
              </w:tabs>
              <w:spacing w:before="11" w:line="360" w:lineRule="auto"/>
              <w:ind w:right="790" w:hanging="339"/>
              <w:rPr>
                <w:rFonts w:ascii="Lato" w:hAnsi="Lato"/>
                <w:w w:val="95"/>
              </w:rPr>
            </w:pPr>
            <w:r w:rsidRPr="00A50C39">
              <w:rPr>
                <w:rFonts w:ascii="Lato" w:hAnsi="Lato"/>
                <w:w w:val="95"/>
              </w:rPr>
              <w:t>In collaboration with field – based M&amp;E staff, ensure there is adherence to the project M&amp;E framework.</w:t>
            </w:r>
          </w:p>
          <w:p w14:paraId="1707A202" w14:textId="3A56ECA3" w:rsidR="00502DF3" w:rsidRPr="00A50C39" w:rsidRDefault="006C657D" w:rsidP="005445CC">
            <w:pPr>
              <w:pStyle w:val="TableParagraph"/>
              <w:numPr>
                <w:ilvl w:val="0"/>
                <w:numId w:val="6"/>
              </w:numPr>
              <w:tabs>
                <w:tab w:val="left" w:pos="454"/>
                <w:tab w:val="left" w:pos="455"/>
              </w:tabs>
              <w:spacing w:before="4" w:line="360" w:lineRule="auto"/>
              <w:ind w:right="885" w:hanging="339"/>
              <w:rPr>
                <w:rFonts w:ascii="Lato" w:hAnsi="Lato"/>
              </w:rPr>
            </w:pPr>
            <w:r w:rsidRPr="00A50C39">
              <w:rPr>
                <w:rFonts w:ascii="Lato" w:hAnsi="Lato"/>
                <w:w w:val="95"/>
              </w:rPr>
              <w:t xml:space="preserve">Participate in </w:t>
            </w:r>
            <w:r w:rsidR="2D365127" w:rsidRPr="00A50C39">
              <w:rPr>
                <w:rFonts w:ascii="Lato" w:hAnsi="Lato"/>
                <w:w w:val="95"/>
              </w:rPr>
              <w:t>collaborating</w:t>
            </w:r>
            <w:r w:rsidRPr="00A50C39">
              <w:rPr>
                <w:rFonts w:ascii="Lato" w:hAnsi="Lato"/>
                <w:w w:val="95"/>
              </w:rPr>
              <w:t xml:space="preserve">, </w:t>
            </w:r>
            <w:r w:rsidR="197EF93D" w:rsidRPr="00A50C39">
              <w:rPr>
                <w:rFonts w:ascii="Lato" w:hAnsi="Lato"/>
                <w:w w:val="95"/>
              </w:rPr>
              <w:t>learning</w:t>
            </w:r>
            <w:r w:rsidRPr="00A50C39">
              <w:rPr>
                <w:rFonts w:ascii="Lato" w:hAnsi="Lato"/>
                <w:w w:val="95"/>
              </w:rPr>
              <w:t xml:space="preserve">, and </w:t>
            </w:r>
            <w:r w:rsidR="6F2F2000" w:rsidRPr="00A50C39">
              <w:rPr>
                <w:rFonts w:ascii="Lato" w:hAnsi="Lato"/>
                <w:w w:val="95"/>
              </w:rPr>
              <w:t>adapting</w:t>
            </w:r>
            <w:r w:rsidRPr="00A50C39">
              <w:rPr>
                <w:rFonts w:ascii="Lato" w:hAnsi="Lato"/>
                <w:w w:val="95"/>
              </w:rPr>
              <w:t xml:space="preserve"> (CLA) activities of the programme to </w:t>
            </w:r>
            <w:r w:rsidRPr="00A50C39">
              <w:rPr>
                <w:rFonts w:ascii="Lato" w:hAnsi="Lato"/>
              </w:rPr>
              <w:t xml:space="preserve">ensure all </w:t>
            </w:r>
            <w:r w:rsidR="00A50C39">
              <w:rPr>
                <w:rFonts w:ascii="Lato" w:hAnsi="Lato"/>
              </w:rPr>
              <w:t>USAID N</w:t>
            </w:r>
            <w:r w:rsidR="13B5DC3E">
              <w:rPr>
                <w:rFonts w:ascii="Lato" w:hAnsi="Lato"/>
              </w:rPr>
              <w:t xml:space="preserve">awiri </w:t>
            </w:r>
            <w:r w:rsidRPr="00A50C39">
              <w:rPr>
                <w:rFonts w:ascii="Lato" w:hAnsi="Lato"/>
              </w:rPr>
              <w:t>interventions are working towards addressing persistent acute malnutrition.</w:t>
            </w:r>
          </w:p>
          <w:p w14:paraId="07A28ABB" w14:textId="77777777" w:rsidR="00502DF3" w:rsidRPr="00A50C39" w:rsidRDefault="006C657D" w:rsidP="005445CC">
            <w:pPr>
              <w:pStyle w:val="TableParagraph"/>
              <w:numPr>
                <w:ilvl w:val="0"/>
                <w:numId w:val="6"/>
              </w:numPr>
              <w:tabs>
                <w:tab w:val="left" w:pos="454"/>
                <w:tab w:val="left" w:pos="455"/>
              </w:tabs>
              <w:spacing w:before="3" w:line="360" w:lineRule="auto"/>
              <w:ind w:right="275" w:hanging="339"/>
              <w:rPr>
                <w:rFonts w:ascii="Lato" w:hAnsi="Lato"/>
              </w:rPr>
            </w:pPr>
            <w:r w:rsidRPr="00A50C39">
              <w:rPr>
                <w:rFonts w:ascii="Lato" w:hAnsi="Lato"/>
              </w:rPr>
              <w:t>Routinely monitor child safeguarding issues in the programme and take corrective actions such as modifying programme activities and/or report incidents, when required</w:t>
            </w:r>
          </w:p>
          <w:p w14:paraId="5F0B0B96" w14:textId="7BF00C9D" w:rsidR="00502DF3" w:rsidRDefault="006C657D" w:rsidP="005445CC">
            <w:pPr>
              <w:pStyle w:val="TableParagraph"/>
              <w:numPr>
                <w:ilvl w:val="0"/>
                <w:numId w:val="6"/>
              </w:numPr>
              <w:tabs>
                <w:tab w:val="left" w:pos="454"/>
                <w:tab w:val="left" w:pos="455"/>
              </w:tabs>
              <w:spacing w:before="4" w:line="360" w:lineRule="auto"/>
              <w:ind w:hanging="339"/>
              <w:rPr>
                <w:rFonts w:ascii="Lato" w:hAnsi="Lato"/>
              </w:rPr>
            </w:pPr>
            <w:r w:rsidRPr="5E782F50">
              <w:rPr>
                <w:rFonts w:ascii="Lato" w:hAnsi="Lato"/>
              </w:rPr>
              <w:t>Support timely dissemination of programme</w:t>
            </w:r>
            <w:r w:rsidR="00A50C39" w:rsidRPr="5E782F50">
              <w:rPr>
                <w:rFonts w:ascii="Lato" w:hAnsi="Lato"/>
              </w:rPr>
              <w:t xml:space="preserve"> </w:t>
            </w:r>
            <w:r w:rsidRPr="5E782F50">
              <w:rPr>
                <w:rFonts w:ascii="Lato" w:hAnsi="Lato"/>
              </w:rPr>
              <w:t xml:space="preserve"> findings </w:t>
            </w:r>
            <w:r w:rsidR="00A50C39" w:rsidRPr="5E782F50">
              <w:rPr>
                <w:rFonts w:ascii="Lato" w:hAnsi="Lato"/>
              </w:rPr>
              <w:t xml:space="preserve"> </w:t>
            </w:r>
            <w:r w:rsidR="5EFC9BFC" w:rsidRPr="5E782F50">
              <w:rPr>
                <w:rFonts w:ascii="Lato" w:hAnsi="Lato"/>
              </w:rPr>
              <w:t>and lessons</w:t>
            </w:r>
            <w:r w:rsidRPr="5E782F50">
              <w:rPr>
                <w:rFonts w:ascii="Lato" w:hAnsi="Lato"/>
              </w:rPr>
              <w:t xml:space="preserve"> learned to key stakeholders at</w:t>
            </w:r>
            <w:r w:rsidR="00A50C39" w:rsidRPr="5E782F50">
              <w:rPr>
                <w:rFonts w:ascii="Lato" w:hAnsi="Lato"/>
              </w:rPr>
              <w:t xml:space="preserve"> </w:t>
            </w:r>
            <w:r w:rsidRPr="5E782F50">
              <w:rPr>
                <w:rFonts w:ascii="Lato" w:hAnsi="Lato"/>
              </w:rPr>
              <w:t>Sub– County level</w:t>
            </w:r>
          </w:p>
          <w:p w14:paraId="2741AC06" w14:textId="1C993133" w:rsidR="008222E7" w:rsidRPr="00A50C39" w:rsidRDefault="727AAAD6" w:rsidP="005445CC">
            <w:pPr>
              <w:pStyle w:val="TableParagraph"/>
              <w:numPr>
                <w:ilvl w:val="0"/>
                <w:numId w:val="5"/>
              </w:numPr>
              <w:tabs>
                <w:tab w:val="left" w:pos="454"/>
                <w:tab w:val="left" w:pos="455"/>
              </w:tabs>
              <w:spacing w:line="360" w:lineRule="auto"/>
              <w:rPr>
                <w:rFonts w:ascii="Lato" w:hAnsi="Lato"/>
              </w:rPr>
            </w:pPr>
            <w:r w:rsidRPr="5E782F50">
              <w:rPr>
                <w:rFonts w:ascii="Lato" w:hAnsi="Lato"/>
              </w:rPr>
              <w:t>Collect complaints, feedback during field activities,</w:t>
            </w:r>
            <w:r w:rsidR="008222E7" w:rsidRPr="5E782F50">
              <w:rPr>
                <w:rFonts w:ascii="Lato" w:hAnsi="Lato"/>
              </w:rPr>
              <w:t xml:space="preserve"> and ensure that these are shared with MEAL officers for updating of the CFRM database.</w:t>
            </w:r>
          </w:p>
          <w:p w14:paraId="67AC7CDD" w14:textId="77777777" w:rsidR="008222E7" w:rsidRPr="00A50C39" w:rsidRDefault="008222E7" w:rsidP="005445CC">
            <w:pPr>
              <w:pStyle w:val="TableParagraph"/>
              <w:spacing w:line="360" w:lineRule="auto"/>
              <w:ind w:left="137"/>
              <w:rPr>
                <w:rFonts w:ascii="Lato" w:hAnsi="Lato"/>
                <w:b/>
              </w:rPr>
            </w:pPr>
            <w:r w:rsidRPr="00A50C39">
              <w:rPr>
                <w:rFonts w:ascii="Lato" w:hAnsi="Lato"/>
                <w:b/>
                <w:w w:val="110"/>
              </w:rPr>
              <w:t>Other</w:t>
            </w:r>
          </w:p>
          <w:p w14:paraId="4ED4B653" w14:textId="77777777" w:rsidR="008222E7" w:rsidRPr="00A50C39" w:rsidRDefault="008222E7" w:rsidP="005445CC">
            <w:pPr>
              <w:pStyle w:val="TableParagraph"/>
              <w:numPr>
                <w:ilvl w:val="0"/>
                <w:numId w:val="5"/>
              </w:numPr>
              <w:tabs>
                <w:tab w:val="left" w:pos="454"/>
                <w:tab w:val="left" w:pos="455"/>
              </w:tabs>
              <w:spacing w:before="11" w:line="360" w:lineRule="auto"/>
              <w:ind w:right="944"/>
              <w:rPr>
                <w:rFonts w:ascii="Lato" w:hAnsi="Lato"/>
              </w:rPr>
            </w:pPr>
            <w:r w:rsidRPr="00A50C39">
              <w:rPr>
                <w:rFonts w:ascii="Lato" w:hAnsi="Lato"/>
              </w:rPr>
              <w:t>Participate actively in PDQ programme meetings, planning and review activities, providing enhanced insight into nutrition programming.</w:t>
            </w:r>
          </w:p>
          <w:p w14:paraId="363C004B" w14:textId="77777777" w:rsidR="008222E7" w:rsidRPr="00A50C39" w:rsidRDefault="008222E7" w:rsidP="005445CC">
            <w:pPr>
              <w:pStyle w:val="TableParagraph"/>
              <w:numPr>
                <w:ilvl w:val="0"/>
                <w:numId w:val="5"/>
              </w:numPr>
              <w:tabs>
                <w:tab w:val="left" w:pos="454"/>
                <w:tab w:val="left" w:pos="455"/>
              </w:tabs>
              <w:spacing w:before="4" w:line="360" w:lineRule="auto"/>
              <w:ind w:right="112"/>
              <w:rPr>
                <w:rFonts w:ascii="Lato" w:hAnsi="Lato"/>
              </w:rPr>
            </w:pPr>
            <w:r w:rsidRPr="00A50C39">
              <w:rPr>
                <w:rFonts w:ascii="Lato" w:hAnsi="Lato"/>
              </w:rPr>
              <w:t xml:space="preserve">Actively participate in key relevant internal meetings such as programme review meetings or area- based meetings as required. </w:t>
            </w:r>
          </w:p>
          <w:p w14:paraId="7D537276" w14:textId="77777777" w:rsidR="008222E7" w:rsidRDefault="008222E7" w:rsidP="005445CC">
            <w:pPr>
              <w:pStyle w:val="TableParagraph"/>
              <w:numPr>
                <w:ilvl w:val="0"/>
                <w:numId w:val="5"/>
              </w:numPr>
              <w:tabs>
                <w:tab w:val="left" w:pos="454"/>
                <w:tab w:val="left" w:pos="455"/>
              </w:tabs>
              <w:spacing w:before="4" w:line="360" w:lineRule="auto"/>
              <w:ind w:right="112"/>
              <w:rPr>
                <w:rFonts w:ascii="Lato" w:hAnsi="Lato"/>
              </w:rPr>
            </w:pPr>
            <w:r w:rsidRPr="5E782F50">
              <w:rPr>
                <w:rFonts w:ascii="Lato" w:hAnsi="Lato"/>
              </w:rPr>
              <w:t>Participate in any donor visit to project(s) within the country office portfolio, as required.</w:t>
            </w:r>
          </w:p>
          <w:p w14:paraId="4759556D" w14:textId="77777777" w:rsidR="008222E7" w:rsidRPr="00A50C39" w:rsidRDefault="008222E7" w:rsidP="005445CC">
            <w:pPr>
              <w:pStyle w:val="TableParagraph"/>
              <w:spacing w:line="360" w:lineRule="auto"/>
              <w:ind w:left="79"/>
              <w:rPr>
                <w:rFonts w:ascii="Lato" w:hAnsi="Lato"/>
                <w:b/>
              </w:rPr>
            </w:pPr>
            <w:r w:rsidRPr="00A50C39">
              <w:rPr>
                <w:rFonts w:ascii="Lato" w:hAnsi="Lato"/>
                <w:b/>
                <w:w w:val="110"/>
              </w:rPr>
              <w:t>SKILLS AND BEHAVIOURS (our Values in Practice)</w:t>
            </w:r>
          </w:p>
          <w:p w14:paraId="6E8585EE" w14:textId="77777777" w:rsidR="008222E7" w:rsidRPr="00A50C39" w:rsidRDefault="008222E7" w:rsidP="005445CC">
            <w:pPr>
              <w:pStyle w:val="TableParagraph"/>
              <w:spacing w:line="360" w:lineRule="auto"/>
              <w:ind w:left="79"/>
              <w:rPr>
                <w:rFonts w:ascii="Lato" w:hAnsi="Lato"/>
                <w:b/>
              </w:rPr>
            </w:pPr>
            <w:r w:rsidRPr="00A50C39">
              <w:rPr>
                <w:rFonts w:ascii="Lato" w:hAnsi="Lato"/>
                <w:b/>
                <w:w w:val="105"/>
              </w:rPr>
              <w:t>Accountability:</w:t>
            </w:r>
          </w:p>
          <w:p w14:paraId="4025E356" w14:textId="591BBB90" w:rsidR="008222E7" w:rsidRDefault="008222E7" w:rsidP="5E782F50">
            <w:pPr>
              <w:pStyle w:val="TableParagraph"/>
              <w:numPr>
                <w:ilvl w:val="0"/>
                <w:numId w:val="1"/>
              </w:numPr>
              <w:spacing w:before="6" w:line="360" w:lineRule="auto"/>
              <w:rPr>
                <w:rFonts w:ascii="Lato" w:hAnsi="Lato"/>
              </w:rPr>
            </w:pPr>
            <w:r w:rsidRPr="5E782F50">
              <w:rPr>
                <w:rFonts w:ascii="Lato" w:hAnsi="Lato"/>
              </w:rPr>
              <w:t xml:space="preserve">Holds </w:t>
            </w:r>
            <w:r w:rsidR="5B7B19AE" w:rsidRPr="5E782F50">
              <w:rPr>
                <w:rFonts w:ascii="Lato" w:hAnsi="Lato"/>
              </w:rPr>
              <w:t>self-accountable</w:t>
            </w:r>
            <w:r w:rsidRPr="5E782F50">
              <w:rPr>
                <w:rFonts w:ascii="Lato" w:hAnsi="Lato"/>
              </w:rPr>
              <w:t xml:space="preserve"> for making decisions, managing resources efficiently, achieving and role modelling Save the Children values</w:t>
            </w:r>
          </w:p>
          <w:p w14:paraId="6CDF2B3B" w14:textId="77777777" w:rsidR="008222E7" w:rsidRPr="00A50C39" w:rsidRDefault="008222E7" w:rsidP="5E782F50">
            <w:pPr>
              <w:pStyle w:val="TableParagraph"/>
              <w:numPr>
                <w:ilvl w:val="0"/>
                <w:numId w:val="1"/>
              </w:numPr>
              <w:spacing w:before="6" w:line="360" w:lineRule="auto"/>
              <w:rPr>
                <w:rFonts w:ascii="Lato" w:hAnsi="Lato"/>
              </w:rPr>
            </w:pPr>
            <w:r w:rsidRPr="5E782F50">
              <w:rPr>
                <w:rFonts w:ascii="Lato" w:hAnsi="Lato"/>
              </w:rPr>
              <w:t xml:space="preserve">Holds the team and partners accountable to deliver on their responsibilities - giving </w:t>
            </w:r>
            <w:r w:rsidRPr="5E782F50">
              <w:rPr>
                <w:rFonts w:ascii="Lato" w:hAnsi="Lato"/>
              </w:rPr>
              <w:lastRenderedPageBreak/>
              <w:t>them the freedom to deliver in the best way they see fit, providing the necessary development to improve performance and applying appropriate consequences when results are not achieved</w:t>
            </w:r>
          </w:p>
          <w:p w14:paraId="367B2573" w14:textId="77777777" w:rsidR="008222E7" w:rsidRPr="00A50C39" w:rsidRDefault="008222E7" w:rsidP="005445CC">
            <w:pPr>
              <w:pStyle w:val="TableParagraph"/>
              <w:spacing w:before="6" w:line="360" w:lineRule="auto"/>
              <w:rPr>
                <w:rFonts w:ascii="Lato" w:hAnsi="Lato"/>
                <w:b/>
              </w:rPr>
            </w:pPr>
            <w:r w:rsidRPr="00A50C39">
              <w:rPr>
                <w:rFonts w:ascii="Lato" w:hAnsi="Lato"/>
                <w:b/>
              </w:rPr>
              <w:t>Ambition:</w:t>
            </w:r>
          </w:p>
          <w:p w14:paraId="2AE7CABD" w14:textId="77777777" w:rsidR="008222E7" w:rsidRPr="00A50C39" w:rsidRDefault="008222E7" w:rsidP="005445CC">
            <w:pPr>
              <w:pStyle w:val="TableParagraph"/>
              <w:numPr>
                <w:ilvl w:val="0"/>
                <w:numId w:val="4"/>
              </w:numPr>
              <w:tabs>
                <w:tab w:val="left" w:pos="492"/>
                <w:tab w:val="left" w:pos="493"/>
              </w:tabs>
              <w:spacing w:before="11" w:line="360" w:lineRule="auto"/>
              <w:ind w:left="492" w:right="255"/>
              <w:rPr>
                <w:rFonts w:ascii="Lato" w:hAnsi="Lato"/>
              </w:rPr>
            </w:pPr>
            <w:r w:rsidRPr="00A50C39">
              <w:rPr>
                <w:rFonts w:ascii="Lato" w:hAnsi="Lato"/>
                <w:w w:val="95"/>
              </w:rPr>
              <w:t>Sets</w:t>
            </w:r>
            <w:r w:rsidRPr="00A50C39">
              <w:rPr>
                <w:rFonts w:ascii="Lato" w:hAnsi="Lato"/>
                <w:spacing w:val="-23"/>
                <w:w w:val="95"/>
              </w:rPr>
              <w:t xml:space="preserve"> </w:t>
            </w:r>
            <w:r w:rsidRPr="00A50C39">
              <w:rPr>
                <w:rFonts w:ascii="Lato" w:hAnsi="Lato"/>
                <w:w w:val="95"/>
              </w:rPr>
              <w:t>ambitious</w:t>
            </w:r>
            <w:r w:rsidRPr="00A50C39">
              <w:rPr>
                <w:rFonts w:ascii="Lato" w:hAnsi="Lato"/>
                <w:spacing w:val="-24"/>
                <w:w w:val="95"/>
              </w:rPr>
              <w:t xml:space="preserve"> </w:t>
            </w:r>
            <w:r w:rsidRPr="00A50C39">
              <w:rPr>
                <w:rFonts w:ascii="Lato" w:hAnsi="Lato"/>
                <w:w w:val="95"/>
              </w:rPr>
              <w:t>and</w:t>
            </w:r>
            <w:r w:rsidRPr="00A50C39">
              <w:rPr>
                <w:rFonts w:ascii="Lato" w:hAnsi="Lato"/>
                <w:spacing w:val="-23"/>
                <w:w w:val="95"/>
              </w:rPr>
              <w:t xml:space="preserve"> </w:t>
            </w:r>
            <w:r w:rsidRPr="00A50C39">
              <w:rPr>
                <w:rFonts w:ascii="Lato" w:hAnsi="Lato"/>
                <w:w w:val="95"/>
              </w:rPr>
              <w:t>challenging</w:t>
            </w:r>
            <w:r w:rsidRPr="00A50C39">
              <w:rPr>
                <w:rFonts w:ascii="Lato" w:hAnsi="Lato"/>
                <w:spacing w:val="-24"/>
                <w:w w:val="95"/>
              </w:rPr>
              <w:t xml:space="preserve"> </w:t>
            </w:r>
            <w:r w:rsidRPr="00A50C39">
              <w:rPr>
                <w:rFonts w:ascii="Lato" w:hAnsi="Lato"/>
                <w:w w:val="95"/>
              </w:rPr>
              <w:t>goals</w:t>
            </w:r>
            <w:r w:rsidRPr="00A50C39">
              <w:rPr>
                <w:rFonts w:ascii="Lato" w:hAnsi="Lato"/>
                <w:spacing w:val="-23"/>
                <w:w w:val="95"/>
              </w:rPr>
              <w:t xml:space="preserve"> </w:t>
            </w:r>
            <w:r w:rsidRPr="00A50C39">
              <w:rPr>
                <w:rFonts w:ascii="Lato" w:hAnsi="Lato"/>
                <w:w w:val="95"/>
              </w:rPr>
              <w:t>for</w:t>
            </w:r>
            <w:r w:rsidRPr="00A50C39">
              <w:rPr>
                <w:rFonts w:ascii="Lato" w:hAnsi="Lato"/>
                <w:spacing w:val="-23"/>
                <w:w w:val="95"/>
              </w:rPr>
              <w:t xml:space="preserve"> </w:t>
            </w:r>
            <w:r w:rsidRPr="00A50C39">
              <w:rPr>
                <w:rFonts w:ascii="Lato" w:hAnsi="Lato"/>
                <w:w w:val="95"/>
              </w:rPr>
              <w:t>themselves</w:t>
            </w:r>
            <w:r w:rsidRPr="00A50C39">
              <w:rPr>
                <w:rFonts w:ascii="Lato" w:hAnsi="Lato"/>
                <w:spacing w:val="-24"/>
                <w:w w:val="95"/>
              </w:rPr>
              <w:t xml:space="preserve"> </w:t>
            </w:r>
            <w:r w:rsidRPr="00A50C39">
              <w:rPr>
                <w:rFonts w:ascii="Lato" w:hAnsi="Lato"/>
                <w:w w:val="95"/>
              </w:rPr>
              <w:t>(and</w:t>
            </w:r>
            <w:r w:rsidRPr="00A50C39">
              <w:rPr>
                <w:rFonts w:ascii="Lato" w:hAnsi="Lato"/>
                <w:spacing w:val="-23"/>
                <w:w w:val="95"/>
              </w:rPr>
              <w:t xml:space="preserve"> </w:t>
            </w:r>
            <w:r w:rsidRPr="00A50C39">
              <w:rPr>
                <w:rFonts w:ascii="Lato" w:hAnsi="Lato"/>
                <w:w w:val="95"/>
              </w:rPr>
              <w:t>their</w:t>
            </w:r>
            <w:r w:rsidRPr="00A50C39">
              <w:rPr>
                <w:rFonts w:ascii="Lato" w:hAnsi="Lato"/>
                <w:spacing w:val="-24"/>
                <w:w w:val="95"/>
              </w:rPr>
              <w:t xml:space="preserve"> </w:t>
            </w:r>
            <w:r w:rsidRPr="00A50C39">
              <w:rPr>
                <w:rFonts w:ascii="Lato" w:hAnsi="Lato"/>
                <w:w w:val="95"/>
              </w:rPr>
              <w:t>team),</w:t>
            </w:r>
            <w:r w:rsidRPr="00A50C39">
              <w:rPr>
                <w:rFonts w:ascii="Lato" w:hAnsi="Lato"/>
                <w:spacing w:val="-23"/>
                <w:w w:val="95"/>
              </w:rPr>
              <w:t xml:space="preserve"> </w:t>
            </w:r>
            <w:r w:rsidRPr="00A50C39">
              <w:rPr>
                <w:rFonts w:ascii="Lato" w:hAnsi="Lato"/>
                <w:w w:val="95"/>
              </w:rPr>
              <w:t>takes</w:t>
            </w:r>
            <w:r w:rsidRPr="00A50C39">
              <w:rPr>
                <w:rFonts w:ascii="Lato" w:hAnsi="Lato"/>
                <w:spacing w:val="-23"/>
                <w:w w:val="95"/>
              </w:rPr>
              <w:t xml:space="preserve"> </w:t>
            </w:r>
            <w:r w:rsidRPr="00A50C39">
              <w:rPr>
                <w:rFonts w:ascii="Lato" w:hAnsi="Lato"/>
                <w:w w:val="95"/>
              </w:rPr>
              <w:t>responsibility</w:t>
            </w:r>
            <w:r w:rsidRPr="00A50C39">
              <w:rPr>
                <w:rFonts w:ascii="Lato" w:hAnsi="Lato"/>
                <w:spacing w:val="-24"/>
                <w:w w:val="95"/>
              </w:rPr>
              <w:t xml:space="preserve"> </w:t>
            </w:r>
            <w:r w:rsidRPr="00A50C39">
              <w:rPr>
                <w:rFonts w:ascii="Lato" w:hAnsi="Lato"/>
                <w:w w:val="95"/>
              </w:rPr>
              <w:t>for</w:t>
            </w:r>
            <w:r w:rsidRPr="00A50C39">
              <w:rPr>
                <w:rFonts w:ascii="Lato" w:hAnsi="Lato"/>
                <w:spacing w:val="-23"/>
                <w:w w:val="95"/>
              </w:rPr>
              <w:t xml:space="preserve"> </w:t>
            </w:r>
            <w:r w:rsidRPr="00A50C39">
              <w:rPr>
                <w:rFonts w:ascii="Lato" w:hAnsi="Lato"/>
                <w:w w:val="95"/>
              </w:rPr>
              <w:t xml:space="preserve">their </w:t>
            </w:r>
            <w:r w:rsidRPr="00A50C39">
              <w:rPr>
                <w:rFonts w:ascii="Lato" w:hAnsi="Lato"/>
              </w:rPr>
              <w:t>own</w:t>
            </w:r>
            <w:r w:rsidRPr="00A50C39">
              <w:rPr>
                <w:rFonts w:ascii="Lato" w:hAnsi="Lato"/>
                <w:spacing w:val="-8"/>
              </w:rPr>
              <w:t xml:space="preserve"> </w:t>
            </w:r>
            <w:r w:rsidRPr="00A50C39">
              <w:rPr>
                <w:rFonts w:ascii="Lato" w:hAnsi="Lato"/>
              </w:rPr>
              <w:t>personal</w:t>
            </w:r>
            <w:r w:rsidRPr="00A50C39">
              <w:rPr>
                <w:rFonts w:ascii="Lato" w:hAnsi="Lato"/>
                <w:spacing w:val="-8"/>
              </w:rPr>
              <w:t xml:space="preserve"> </w:t>
            </w:r>
            <w:r w:rsidR="5F72BFE7" w:rsidRPr="00A50C39">
              <w:rPr>
                <w:rFonts w:ascii="Lato" w:hAnsi="Lato"/>
              </w:rPr>
              <w:t>development,</w:t>
            </w:r>
            <w:r w:rsidRPr="00A50C39">
              <w:rPr>
                <w:rFonts w:ascii="Lato" w:hAnsi="Lato"/>
                <w:spacing w:val="-9"/>
              </w:rPr>
              <w:t xml:space="preserve"> </w:t>
            </w:r>
            <w:r w:rsidRPr="00A50C39">
              <w:rPr>
                <w:rFonts w:ascii="Lato" w:hAnsi="Lato"/>
              </w:rPr>
              <w:t>and</w:t>
            </w:r>
            <w:r w:rsidRPr="00A50C39">
              <w:rPr>
                <w:rFonts w:ascii="Lato" w:hAnsi="Lato"/>
                <w:spacing w:val="-8"/>
              </w:rPr>
              <w:t xml:space="preserve"> </w:t>
            </w:r>
            <w:r w:rsidRPr="00A50C39">
              <w:rPr>
                <w:rFonts w:ascii="Lato" w:hAnsi="Lato"/>
              </w:rPr>
              <w:t>encourages</w:t>
            </w:r>
            <w:r w:rsidRPr="00A50C39">
              <w:rPr>
                <w:rFonts w:ascii="Lato" w:hAnsi="Lato"/>
                <w:spacing w:val="-9"/>
              </w:rPr>
              <w:t xml:space="preserve"> </w:t>
            </w:r>
            <w:r w:rsidRPr="00A50C39">
              <w:rPr>
                <w:rFonts w:ascii="Lato" w:hAnsi="Lato"/>
              </w:rPr>
              <w:t>others</w:t>
            </w:r>
            <w:r w:rsidRPr="00A50C39">
              <w:rPr>
                <w:rFonts w:ascii="Lato" w:hAnsi="Lato"/>
                <w:spacing w:val="-10"/>
              </w:rPr>
              <w:t xml:space="preserve"> </w:t>
            </w:r>
            <w:r w:rsidRPr="00A50C39">
              <w:rPr>
                <w:rFonts w:ascii="Lato" w:hAnsi="Lato"/>
              </w:rPr>
              <w:t>to</w:t>
            </w:r>
            <w:r w:rsidRPr="00A50C39">
              <w:rPr>
                <w:rFonts w:ascii="Lato" w:hAnsi="Lato"/>
                <w:spacing w:val="-9"/>
              </w:rPr>
              <w:t xml:space="preserve"> </w:t>
            </w:r>
            <w:r w:rsidRPr="00A50C39">
              <w:rPr>
                <w:rFonts w:ascii="Lato" w:hAnsi="Lato"/>
              </w:rPr>
              <w:t>do</w:t>
            </w:r>
            <w:r w:rsidRPr="00A50C39">
              <w:rPr>
                <w:rFonts w:ascii="Lato" w:hAnsi="Lato"/>
                <w:spacing w:val="-8"/>
              </w:rPr>
              <w:t xml:space="preserve"> </w:t>
            </w:r>
            <w:r w:rsidRPr="00A50C39">
              <w:rPr>
                <w:rFonts w:ascii="Lato" w:hAnsi="Lato"/>
              </w:rPr>
              <w:t>the</w:t>
            </w:r>
            <w:r w:rsidRPr="00A50C39">
              <w:rPr>
                <w:rFonts w:ascii="Lato" w:hAnsi="Lato"/>
                <w:spacing w:val="-10"/>
              </w:rPr>
              <w:t xml:space="preserve"> </w:t>
            </w:r>
            <w:r w:rsidRPr="00A50C39">
              <w:rPr>
                <w:rFonts w:ascii="Lato" w:hAnsi="Lato"/>
              </w:rPr>
              <w:t>same</w:t>
            </w:r>
          </w:p>
          <w:p w14:paraId="32CC0476" w14:textId="77777777" w:rsidR="008222E7" w:rsidRPr="00A50C39" w:rsidRDefault="008222E7" w:rsidP="005445CC">
            <w:pPr>
              <w:pStyle w:val="TableParagraph"/>
              <w:numPr>
                <w:ilvl w:val="0"/>
                <w:numId w:val="4"/>
              </w:numPr>
              <w:tabs>
                <w:tab w:val="left" w:pos="492"/>
                <w:tab w:val="left" w:pos="493"/>
              </w:tabs>
              <w:spacing w:before="3" w:line="360" w:lineRule="auto"/>
              <w:rPr>
                <w:rFonts w:ascii="Lato" w:hAnsi="Lato"/>
              </w:rPr>
            </w:pPr>
            <w:r w:rsidRPr="00A50C39">
              <w:rPr>
                <w:rFonts w:ascii="Lato" w:hAnsi="Lato"/>
              </w:rPr>
              <w:t>Widely</w:t>
            </w:r>
            <w:r w:rsidRPr="00A50C39">
              <w:rPr>
                <w:rFonts w:ascii="Lato" w:hAnsi="Lato"/>
                <w:spacing w:val="-18"/>
              </w:rPr>
              <w:t xml:space="preserve"> </w:t>
            </w:r>
            <w:r w:rsidRPr="00A50C39">
              <w:rPr>
                <w:rFonts w:ascii="Lato" w:hAnsi="Lato"/>
              </w:rPr>
              <w:t>shares</w:t>
            </w:r>
            <w:r w:rsidRPr="00A50C39">
              <w:rPr>
                <w:rFonts w:ascii="Lato" w:hAnsi="Lato"/>
                <w:spacing w:val="-19"/>
              </w:rPr>
              <w:t xml:space="preserve"> </w:t>
            </w:r>
            <w:r w:rsidRPr="00A50C39">
              <w:rPr>
                <w:rFonts w:ascii="Lato" w:hAnsi="Lato"/>
              </w:rPr>
              <w:t>their</w:t>
            </w:r>
            <w:r w:rsidRPr="00A50C39">
              <w:rPr>
                <w:rFonts w:ascii="Lato" w:hAnsi="Lato"/>
                <w:spacing w:val="-18"/>
              </w:rPr>
              <w:t xml:space="preserve"> </w:t>
            </w:r>
            <w:r w:rsidRPr="00A50C39">
              <w:rPr>
                <w:rFonts w:ascii="Lato" w:hAnsi="Lato"/>
              </w:rPr>
              <w:t>personal</w:t>
            </w:r>
            <w:r w:rsidRPr="00A50C39">
              <w:rPr>
                <w:rFonts w:ascii="Lato" w:hAnsi="Lato"/>
                <w:spacing w:val="-20"/>
              </w:rPr>
              <w:t xml:space="preserve"> </w:t>
            </w:r>
            <w:r w:rsidRPr="00A50C39">
              <w:rPr>
                <w:rFonts w:ascii="Lato" w:hAnsi="Lato"/>
              </w:rPr>
              <w:t>vision</w:t>
            </w:r>
            <w:r w:rsidRPr="00A50C39">
              <w:rPr>
                <w:rFonts w:ascii="Lato" w:hAnsi="Lato"/>
                <w:spacing w:val="-19"/>
              </w:rPr>
              <w:t xml:space="preserve"> </w:t>
            </w:r>
            <w:r w:rsidRPr="00A50C39">
              <w:rPr>
                <w:rFonts w:ascii="Lato" w:hAnsi="Lato"/>
              </w:rPr>
              <w:t>for</w:t>
            </w:r>
            <w:r w:rsidRPr="00A50C39">
              <w:rPr>
                <w:rFonts w:ascii="Lato" w:hAnsi="Lato"/>
                <w:spacing w:val="-18"/>
              </w:rPr>
              <w:t xml:space="preserve"> </w:t>
            </w:r>
            <w:r w:rsidRPr="00A50C39">
              <w:rPr>
                <w:rFonts w:ascii="Lato" w:hAnsi="Lato"/>
              </w:rPr>
              <w:t>Save</w:t>
            </w:r>
            <w:r w:rsidRPr="00A50C39">
              <w:rPr>
                <w:rFonts w:ascii="Lato" w:hAnsi="Lato"/>
                <w:spacing w:val="-19"/>
              </w:rPr>
              <w:t xml:space="preserve"> </w:t>
            </w:r>
            <w:r w:rsidRPr="00A50C39">
              <w:rPr>
                <w:rFonts w:ascii="Lato" w:hAnsi="Lato"/>
              </w:rPr>
              <w:t>the</w:t>
            </w:r>
            <w:r w:rsidRPr="00A50C39">
              <w:rPr>
                <w:rFonts w:ascii="Lato" w:hAnsi="Lato"/>
                <w:spacing w:val="-20"/>
              </w:rPr>
              <w:t xml:space="preserve"> </w:t>
            </w:r>
            <w:r w:rsidRPr="00A50C39">
              <w:rPr>
                <w:rFonts w:ascii="Lato" w:hAnsi="Lato"/>
              </w:rPr>
              <w:t>Children,</w:t>
            </w:r>
            <w:r w:rsidRPr="00A50C39">
              <w:rPr>
                <w:rFonts w:ascii="Lato" w:hAnsi="Lato"/>
                <w:spacing w:val="-19"/>
              </w:rPr>
              <w:t xml:space="preserve"> </w:t>
            </w:r>
            <w:r w:rsidRPr="00A50C39">
              <w:rPr>
                <w:rFonts w:ascii="Lato" w:hAnsi="Lato"/>
              </w:rPr>
              <w:t>engages</w:t>
            </w:r>
            <w:r w:rsidRPr="00A50C39">
              <w:rPr>
                <w:rFonts w:ascii="Lato" w:hAnsi="Lato"/>
                <w:spacing w:val="-18"/>
              </w:rPr>
              <w:t xml:space="preserve"> </w:t>
            </w:r>
            <w:r w:rsidRPr="00A50C39">
              <w:rPr>
                <w:rFonts w:ascii="Lato" w:hAnsi="Lato"/>
              </w:rPr>
              <w:t>and</w:t>
            </w:r>
            <w:r w:rsidRPr="00A50C39">
              <w:rPr>
                <w:rFonts w:ascii="Lato" w:hAnsi="Lato"/>
                <w:spacing w:val="-19"/>
              </w:rPr>
              <w:t xml:space="preserve"> </w:t>
            </w:r>
            <w:r w:rsidRPr="00A50C39">
              <w:rPr>
                <w:rFonts w:ascii="Lato" w:hAnsi="Lato"/>
              </w:rPr>
              <w:t>motivates</w:t>
            </w:r>
            <w:r w:rsidRPr="00A50C39">
              <w:rPr>
                <w:rFonts w:ascii="Lato" w:hAnsi="Lato"/>
                <w:spacing w:val="-19"/>
              </w:rPr>
              <w:t xml:space="preserve"> </w:t>
            </w:r>
            <w:r w:rsidRPr="00A50C39">
              <w:rPr>
                <w:rFonts w:ascii="Lato" w:hAnsi="Lato"/>
              </w:rPr>
              <w:t>others</w:t>
            </w:r>
          </w:p>
          <w:p w14:paraId="3E554BCB" w14:textId="77777777" w:rsidR="008222E7" w:rsidRPr="00A50C39" w:rsidRDefault="008222E7" w:rsidP="005445CC">
            <w:pPr>
              <w:pStyle w:val="TableParagraph"/>
              <w:numPr>
                <w:ilvl w:val="0"/>
                <w:numId w:val="4"/>
              </w:numPr>
              <w:tabs>
                <w:tab w:val="left" w:pos="492"/>
                <w:tab w:val="left" w:pos="493"/>
              </w:tabs>
              <w:spacing w:before="11" w:line="360" w:lineRule="auto"/>
              <w:rPr>
                <w:rFonts w:ascii="Lato" w:hAnsi="Lato"/>
              </w:rPr>
            </w:pPr>
            <w:r w:rsidRPr="00A50C39">
              <w:rPr>
                <w:rFonts w:ascii="Lato" w:hAnsi="Lato"/>
              </w:rPr>
              <w:t>Future orientated, thinks</w:t>
            </w:r>
            <w:r w:rsidRPr="00A50C39">
              <w:rPr>
                <w:rFonts w:ascii="Lato" w:hAnsi="Lato"/>
                <w:spacing w:val="-20"/>
              </w:rPr>
              <w:t xml:space="preserve"> </w:t>
            </w:r>
            <w:r w:rsidRPr="00A50C39">
              <w:rPr>
                <w:rFonts w:ascii="Lato" w:hAnsi="Lato"/>
              </w:rPr>
              <w:t>strategically</w:t>
            </w:r>
          </w:p>
          <w:p w14:paraId="6F5D5139" w14:textId="77777777" w:rsidR="008222E7" w:rsidRPr="00A50C39" w:rsidRDefault="008222E7" w:rsidP="005445CC">
            <w:pPr>
              <w:pStyle w:val="TableParagraph"/>
              <w:spacing w:line="360" w:lineRule="auto"/>
              <w:ind w:left="79"/>
              <w:rPr>
                <w:rFonts w:ascii="Lato" w:hAnsi="Lato"/>
                <w:b/>
              </w:rPr>
            </w:pPr>
            <w:r w:rsidRPr="00A50C39">
              <w:rPr>
                <w:rFonts w:ascii="Lato" w:hAnsi="Lato"/>
                <w:b/>
                <w:w w:val="105"/>
              </w:rPr>
              <w:t>Collaboration:</w:t>
            </w:r>
          </w:p>
          <w:p w14:paraId="77BF1F10" w14:textId="77777777" w:rsidR="008222E7" w:rsidRPr="00A50C39" w:rsidRDefault="008222E7" w:rsidP="005445CC">
            <w:pPr>
              <w:pStyle w:val="TableParagraph"/>
              <w:numPr>
                <w:ilvl w:val="0"/>
                <w:numId w:val="4"/>
              </w:numPr>
              <w:tabs>
                <w:tab w:val="left" w:pos="492"/>
                <w:tab w:val="left" w:pos="493"/>
              </w:tabs>
              <w:spacing w:before="11" w:line="360" w:lineRule="auto"/>
              <w:ind w:left="492" w:right="511"/>
              <w:rPr>
                <w:rFonts w:ascii="Lato" w:hAnsi="Lato"/>
              </w:rPr>
            </w:pPr>
            <w:r w:rsidRPr="00A50C39">
              <w:rPr>
                <w:rFonts w:ascii="Lato" w:hAnsi="Lato"/>
                <w:w w:val="95"/>
              </w:rPr>
              <w:t>Builds</w:t>
            </w:r>
            <w:r w:rsidRPr="00A50C39">
              <w:rPr>
                <w:rFonts w:ascii="Lato" w:hAnsi="Lato"/>
                <w:spacing w:val="-33"/>
                <w:w w:val="95"/>
              </w:rPr>
              <w:t xml:space="preserve"> </w:t>
            </w:r>
            <w:r w:rsidRPr="00A50C39">
              <w:rPr>
                <w:rFonts w:ascii="Lato" w:hAnsi="Lato"/>
                <w:w w:val="95"/>
              </w:rPr>
              <w:t>and</w:t>
            </w:r>
            <w:r w:rsidRPr="00A50C39">
              <w:rPr>
                <w:rFonts w:ascii="Lato" w:hAnsi="Lato"/>
                <w:spacing w:val="-31"/>
                <w:w w:val="95"/>
              </w:rPr>
              <w:t xml:space="preserve"> </w:t>
            </w:r>
            <w:r w:rsidRPr="00A50C39">
              <w:rPr>
                <w:rFonts w:ascii="Lato" w:hAnsi="Lato"/>
                <w:w w:val="95"/>
              </w:rPr>
              <w:t>maintains</w:t>
            </w:r>
            <w:r w:rsidRPr="00A50C39">
              <w:rPr>
                <w:rFonts w:ascii="Lato" w:hAnsi="Lato"/>
                <w:spacing w:val="-32"/>
                <w:w w:val="95"/>
              </w:rPr>
              <w:t xml:space="preserve"> </w:t>
            </w:r>
            <w:r w:rsidRPr="00A50C39">
              <w:rPr>
                <w:rFonts w:ascii="Lato" w:hAnsi="Lato"/>
                <w:w w:val="95"/>
              </w:rPr>
              <w:t>effective</w:t>
            </w:r>
            <w:r w:rsidRPr="00A50C39">
              <w:rPr>
                <w:rFonts w:ascii="Lato" w:hAnsi="Lato"/>
                <w:spacing w:val="-31"/>
                <w:w w:val="95"/>
              </w:rPr>
              <w:t xml:space="preserve"> </w:t>
            </w:r>
            <w:r w:rsidRPr="00A50C39">
              <w:rPr>
                <w:rFonts w:ascii="Lato" w:hAnsi="Lato"/>
                <w:w w:val="95"/>
              </w:rPr>
              <w:t>relationships,</w:t>
            </w:r>
            <w:r w:rsidRPr="00A50C39">
              <w:rPr>
                <w:rFonts w:ascii="Lato" w:hAnsi="Lato"/>
                <w:spacing w:val="-33"/>
                <w:w w:val="95"/>
              </w:rPr>
              <w:t xml:space="preserve"> </w:t>
            </w:r>
            <w:r w:rsidRPr="00A50C39">
              <w:rPr>
                <w:rFonts w:ascii="Lato" w:hAnsi="Lato"/>
                <w:w w:val="95"/>
              </w:rPr>
              <w:t>with</w:t>
            </w:r>
            <w:r w:rsidRPr="00A50C39">
              <w:rPr>
                <w:rFonts w:ascii="Lato" w:hAnsi="Lato"/>
                <w:spacing w:val="-32"/>
                <w:w w:val="95"/>
              </w:rPr>
              <w:t xml:space="preserve"> </w:t>
            </w:r>
            <w:r w:rsidRPr="00A50C39">
              <w:rPr>
                <w:rFonts w:ascii="Lato" w:hAnsi="Lato"/>
                <w:w w:val="95"/>
              </w:rPr>
              <w:t>their</w:t>
            </w:r>
            <w:r w:rsidRPr="00A50C39">
              <w:rPr>
                <w:rFonts w:ascii="Lato" w:hAnsi="Lato"/>
                <w:spacing w:val="-32"/>
                <w:w w:val="95"/>
              </w:rPr>
              <w:t xml:space="preserve"> </w:t>
            </w:r>
            <w:r w:rsidRPr="00A50C39">
              <w:rPr>
                <w:rFonts w:ascii="Lato" w:hAnsi="Lato"/>
                <w:w w:val="95"/>
              </w:rPr>
              <w:t>team,</w:t>
            </w:r>
            <w:r w:rsidRPr="00A50C39">
              <w:rPr>
                <w:rFonts w:ascii="Lato" w:hAnsi="Lato"/>
                <w:spacing w:val="-32"/>
                <w:w w:val="95"/>
              </w:rPr>
              <w:t xml:space="preserve"> </w:t>
            </w:r>
            <w:r w:rsidRPr="00A50C39">
              <w:rPr>
                <w:rFonts w:ascii="Lato" w:hAnsi="Lato"/>
                <w:w w:val="95"/>
              </w:rPr>
              <w:t>colleagues,</w:t>
            </w:r>
            <w:r w:rsidRPr="00A50C39">
              <w:rPr>
                <w:rFonts w:ascii="Lato" w:hAnsi="Lato"/>
                <w:spacing w:val="-32"/>
                <w:w w:val="95"/>
              </w:rPr>
              <w:t xml:space="preserve"> </w:t>
            </w:r>
            <w:r w:rsidRPr="00A50C39">
              <w:rPr>
                <w:rFonts w:ascii="Lato" w:hAnsi="Lato"/>
                <w:w w:val="95"/>
              </w:rPr>
              <w:t>members</w:t>
            </w:r>
            <w:r w:rsidRPr="00A50C39">
              <w:rPr>
                <w:rFonts w:ascii="Lato" w:hAnsi="Lato"/>
                <w:spacing w:val="-32"/>
                <w:w w:val="95"/>
              </w:rPr>
              <w:t xml:space="preserve"> </w:t>
            </w:r>
            <w:r w:rsidRPr="00A50C39">
              <w:rPr>
                <w:rFonts w:ascii="Lato" w:hAnsi="Lato"/>
                <w:w w:val="95"/>
              </w:rPr>
              <w:t>and</w:t>
            </w:r>
            <w:r w:rsidRPr="00A50C39">
              <w:rPr>
                <w:rFonts w:ascii="Lato" w:hAnsi="Lato"/>
                <w:spacing w:val="-32"/>
                <w:w w:val="95"/>
              </w:rPr>
              <w:t xml:space="preserve"> </w:t>
            </w:r>
            <w:r w:rsidRPr="00A50C39">
              <w:rPr>
                <w:rFonts w:ascii="Lato" w:hAnsi="Lato"/>
                <w:w w:val="95"/>
              </w:rPr>
              <w:t xml:space="preserve">external </w:t>
            </w:r>
            <w:r w:rsidRPr="00A50C39">
              <w:rPr>
                <w:rFonts w:ascii="Lato" w:hAnsi="Lato"/>
              </w:rPr>
              <w:t>partners and</w:t>
            </w:r>
            <w:r w:rsidRPr="00A50C39">
              <w:rPr>
                <w:rFonts w:ascii="Lato" w:hAnsi="Lato"/>
                <w:spacing w:val="-8"/>
              </w:rPr>
              <w:t xml:space="preserve"> </w:t>
            </w:r>
            <w:r w:rsidRPr="00A50C39">
              <w:rPr>
                <w:rFonts w:ascii="Lato" w:hAnsi="Lato"/>
              </w:rPr>
              <w:t>supporters</w:t>
            </w:r>
          </w:p>
          <w:p w14:paraId="33B44025" w14:textId="77777777" w:rsidR="008222E7" w:rsidRPr="00A50C39" w:rsidRDefault="008222E7" w:rsidP="005445CC">
            <w:pPr>
              <w:pStyle w:val="TableParagraph"/>
              <w:numPr>
                <w:ilvl w:val="0"/>
                <w:numId w:val="4"/>
              </w:numPr>
              <w:tabs>
                <w:tab w:val="left" w:pos="492"/>
                <w:tab w:val="left" w:pos="493"/>
              </w:tabs>
              <w:spacing w:before="4" w:line="360" w:lineRule="auto"/>
              <w:rPr>
                <w:rFonts w:ascii="Lato" w:hAnsi="Lato"/>
              </w:rPr>
            </w:pPr>
            <w:r w:rsidRPr="00A50C39">
              <w:rPr>
                <w:rFonts w:ascii="Lato" w:hAnsi="Lato"/>
              </w:rPr>
              <w:t>Values</w:t>
            </w:r>
            <w:r w:rsidRPr="00A50C39">
              <w:rPr>
                <w:rFonts w:ascii="Lato" w:hAnsi="Lato"/>
                <w:spacing w:val="-9"/>
              </w:rPr>
              <w:t xml:space="preserve"> </w:t>
            </w:r>
            <w:r w:rsidRPr="00A50C39">
              <w:rPr>
                <w:rFonts w:ascii="Lato" w:hAnsi="Lato"/>
              </w:rPr>
              <w:t>diversity,</w:t>
            </w:r>
            <w:r w:rsidRPr="00A50C39">
              <w:rPr>
                <w:rFonts w:ascii="Lato" w:hAnsi="Lato"/>
                <w:spacing w:val="-10"/>
              </w:rPr>
              <w:t xml:space="preserve"> </w:t>
            </w:r>
            <w:r w:rsidRPr="00A50C39">
              <w:rPr>
                <w:rFonts w:ascii="Lato" w:hAnsi="Lato"/>
              </w:rPr>
              <w:t>sees</w:t>
            </w:r>
            <w:r w:rsidRPr="00A50C39">
              <w:rPr>
                <w:rFonts w:ascii="Lato" w:hAnsi="Lato"/>
                <w:spacing w:val="-8"/>
              </w:rPr>
              <w:t xml:space="preserve"> </w:t>
            </w:r>
            <w:r w:rsidRPr="00A50C39">
              <w:rPr>
                <w:rFonts w:ascii="Lato" w:hAnsi="Lato"/>
              </w:rPr>
              <w:t>it</w:t>
            </w:r>
            <w:r w:rsidRPr="00A50C39">
              <w:rPr>
                <w:rFonts w:ascii="Lato" w:hAnsi="Lato"/>
                <w:spacing w:val="-7"/>
              </w:rPr>
              <w:t xml:space="preserve"> </w:t>
            </w:r>
            <w:r w:rsidRPr="00A50C39">
              <w:rPr>
                <w:rFonts w:ascii="Lato" w:hAnsi="Lato"/>
              </w:rPr>
              <w:t>as</w:t>
            </w:r>
            <w:r w:rsidRPr="00A50C39">
              <w:rPr>
                <w:rFonts w:ascii="Lato" w:hAnsi="Lato"/>
                <w:spacing w:val="-8"/>
              </w:rPr>
              <w:t xml:space="preserve"> </w:t>
            </w:r>
            <w:r w:rsidRPr="00A50C39">
              <w:rPr>
                <w:rFonts w:ascii="Lato" w:hAnsi="Lato"/>
              </w:rPr>
              <w:t>a</w:t>
            </w:r>
            <w:r w:rsidRPr="00A50C39">
              <w:rPr>
                <w:rFonts w:ascii="Lato" w:hAnsi="Lato"/>
                <w:spacing w:val="-10"/>
              </w:rPr>
              <w:t xml:space="preserve"> </w:t>
            </w:r>
            <w:r w:rsidRPr="00A50C39">
              <w:rPr>
                <w:rFonts w:ascii="Lato" w:hAnsi="Lato"/>
              </w:rPr>
              <w:t>source</w:t>
            </w:r>
            <w:r w:rsidRPr="00A50C39">
              <w:rPr>
                <w:rFonts w:ascii="Lato" w:hAnsi="Lato"/>
                <w:spacing w:val="-10"/>
              </w:rPr>
              <w:t xml:space="preserve"> </w:t>
            </w:r>
            <w:r w:rsidRPr="00A50C39">
              <w:rPr>
                <w:rFonts w:ascii="Lato" w:hAnsi="Lato"/>
              </w:rPr>
              <w:t>of</w:t>
            </w:r>
            <w:r w:rsidRPr="00A50C39">
              <w:rPr>
                <w:rFonts w:ascii="Lato" w:hAnsi="Lato"/>
                <w:spacing w:val="-9"/>
              </w:rPr>
              <w:t xml:space="preserve"> </w:t>
            </w:r>
            <w:r w:rsidRPr="00A50C39">
              <w:rPr>
                <w:rFonts w:ascii="Lato" w:hAnsi="Lato"/>
              </w:rPr>
              <w:t>competitive</w:t>
            </w:r>
            <w:r w:rsidRPr="00A50C39">
              <w:rPr>
                <w:rFonts w:ascii="Lato" w:hAnsi="Lato"/>
                <w:spacing w:val="-8"/>
              </w:rPr>
              <w:t xml:space="preserve"> </w:t>
            </w:r>
            <w:r w:rsidRPr="00A50C39">
              <w:rPr>
                <w:rFonts w:ascii="Lato" w:hAnsi="Lato"/>
              </w:rPr>
              <w:t>strength</w:t>
            </w:r>
          </w:p>
          <w:p w14:paraId="3656B9AB" w14:textId="77777777" w:rsidR="008222E7" w:rsidRPr="00A50C39" w:rsidRDefault="008222E7" w:rsidP="005445CC">
            <w:pPr>
              <w:pStyle w:val="TableParagraph"/>
              <w:numPr>
                <w:ilvl w:val="0"/>
                <w:numId w:val="4"/>
              </w:numPr>
              <w:tabs>
                <w:tab w:val="left" w:pos="492"/>
                <w:tab w:val="left" w:pos="493"/>
              </w:tabs>
              <w:spacing w:before="10" w:line="360" w:lineRule="auto"/>
              <w:rPr>
                <w:rFonts w:ascii="Lato" w:hAnsi="Lato"/>
              </w:rPr>
            </w:pPr>
            <w:r w:rsidRPr="00A50C39">
              <w:rPr>
                <w:rFonts w:ascii="Lato" w:hAnsi="Lato"/>
              </w:rPr>
              <w:t>Approachable, good listener, easy to talk</w:t>
            </w:r>
            <w:r w:rsidRPr="00A50C39">
              <w:rPr>
                <w:rFonts w:ascii="Lato" w:hAnsi="Lato"/>
                <w:spacing w:val="-38"/>
              </w:rPr>
              <w:t xml:space="preserve"> </w:t>
            </w:r>
            <w:r w:rsidRPr="00A50C39">
              <w:rPr>
                <w:rFonts w:ascii="Lato" w:hAnsi="Lato"/>
              </w:rPr>
              <w:t>to</w:t>
            </w:r>
          </w:p>
          <w:p w14:paraId="0A9C099A" w14:textId="77777777" w:rsidR="008222E7" w:rsidRPr="00A50C39" w:rsidRDefault="008222E7" w:rsidP="005445CC">
            <w:pPr>
              <w:pStyle w:val="TableParagraph"/>
              <w:spacing w:line="360" w:lineRule="auto"/>
              <w:ind w:left="79"/>
              <w:rPr>
                <w:rFonts w:ascii="Lato" w:hAnsi="Lato"/>
                <w:b/>
              </w:rPr>
            </w:pPr>
            <w:r w:rsidRPr="00A50C39">
              <w:rPr>
                <w:rFonts w:ascii="Lato" w:hAnsi="Lato"/>
                <w:b/>
                <w:w w:val="105"/>
              </w:rPr>
              <w:t>Creativity:</w:t>
            </w:r>
          </w:p>
          <w:p w14:paraId="43D75D5A" w14:textId="77777777" w:rsidR="008222E7" w:rsidRPr="00A50C39" w:rsidRDefault="008222E7" w:rsidP="005445CC">
            <w:pPr>
              <w:pStyle w:val="TableParagraph"/>
              <w:numPr>
                <w:ilvl w:val="0"/>
                <w:numId w:val="4"/>
              </w:numPr>
              <w:tabs>
                <w:tab w:val="left" w:pos="492"/>
                <w:tab w:val="left" w:pos="493"/>
              </w:tabs>
              <w:spacing w:before="10" w:line="360" w:lineRule="auto"/>
              <w:rPr>
                <w:rFonts w:ascii="Lato" w:hAnsi="Lato"/>
              </w:rPr>
            </w:pPr>
            <w:r w:rsidRPr="00A50C39">
              <w:rPr>
                <w:rFonts w:ascii="Lato" w:hAnsi="Lato"/>
              </w:rPr>
              <w:t>Develops and encourages new and innovative</w:t>
            </w:r>
            <w:r w:rsidRPr="00A50C39">
              <w:rPr>
                <w:rFonts w:ascii="Lato" w:hAnsi="Lato"/>
                <w:spacing w:val="-41"/>
              </w:rPr>
              <w:t xml:space="preserve"> </w:t>
            </w:r>
            <w:r w:rsidRPr="00A50C39">
              <w:rPr>
                <w:rFonts w:ascii="Lato" w:hAnsi="Lato"/>
              </w:rPr>
              <w:t>solutions</w:t>
            </w:r>
          </w:p>
          <w:p w14:paraId="1BC38FE3" w14:textId="77777777" w:rsidR="008222E7" w:rsidRPr="00A50C39" w:rsidRDefault="008222E7" w:rsidP="005445CC">
            <w:pPr>
              <w:pStyle w:val="TableParagraph"/>
              <w:numPr>
                <w:ilvl w:val="0"/>
                <w:numId w:val="4"/>
              </w:numPr>
              <w:tabs>
                <w:tab w:val="left" w:pos="492"/>
                <w:tab w:val="left" w:pos="493"/>
              </w:tabs>
              <w:spacing w:before="11" w:line="360" w:lineRule="auto"/>
              <w:rPr>
                <w:rFonts w:ascii="Lato" w:hAnsi="Lato"/>
              </w:rPr>
            </w:pPr>
            <w:r w:rsidRPr="00A50C39">
              <w:rPr>
                <w:rFonts w:ascii="Lato" w:hAnsi="Lato"/>
              </w:rPr>
              <w:t>Willing to take disciplined</w:t>
            </w:r>
            <w:r w:rsidRPr="00A50C39">
              <w:rPr>
                <w:rFonts w:ascii="Lato" w:hAnsi="Lato"/>
                <w:spacing w:val="-19"/>
              </w:rPr>
              <w:t xml:space="preserve"> </w:t>
            </w:r>
            <w:r w:rsidRPr="00A50C39">
              <w:rPr>
                <w:rFonts w:ascii="Lato" w:hAnsi="Lato"/>
              </w:rPr>
              <w:t>risks</w:t>
            </w:r>
          </w:p>
          <w:p w14:paraId="49C2B335" w14:textId="77777777" w:rsidR="008222E7" w:rsidRPr="00A50C39" w:rsidRDefault="008222E7" w:rsidP="005445CC">
            <w:pPr>
              <w:pStyle w:val="TableParagraph"/>
              <w:spacing w:line="360" w:lineRule="auto"/>
              <w:ind w:left="79"/>
              <w:rPr>
                <w:rFonts w:ascii="Lato" w:hAnsi="Lato"/>
                <w:b/>
              </w:rPr>
            </w:pPr>
            <w:r w:rsidRPr="00A50C39">
              <w:rPr>
                <w:rFonts w:ascii="Lato" w:hAnsi="Lato"/>
                <w:b/>
              </w:rPr>
              <w:t>Integrity:</w:t>
            </w:r>
          </w:p>
          <w:p w14:paraId="668132F2" w14:textId="77777777" w:rsidR="008222E7" w:rsidRDefault="008222E7" w:rsidP="005445CC">
            <w:pPr>
              <w:pStyle w:val="TableParagraph"/>
              <w:numPr>
                <w:ilvl w:val="0"/>
                <w:numId w:val="4"/>
              </w:numPr>
              <w:tabs>
                <w:tab w:val="left" w:pos="492"/>
                <w:tab w:val="left" w:pos="493"/>
              </w:tabs>
              <w:spacing w:before="11" w:line="360" w:lineRule="auto"/>
              <w:rPr>
                <w:rFonts w:ascii="Lato" w:hAnsi="Lato"/>
              </w:rPr>
            </w:pPr>
            <w:r w:rsidRPr="00A50C39">
              <w:rPr>
                <w:rFonts w:ascii="Lato" w:hAnsi="Lato"/>
              </w:rPr>
              <w:t>Honest, encourages openness and</w:t>
            </w:r>
            <w:r w:rsidRPr="00A50C39">
              <w:rPr>
                <w:rFonts w:ascii="Lato" w:hAnsi="Lato"/>
                <w:spacing w:val="-25"/>
              </w:rPr>
              <w:t xml:space="preserve"> </w:t>
            </w:r>
            <w:r w:rsidRPr="00A50C39">
              <w:rPr>
                <w:rFonts w:ascii="Lato" w:hAnsi="Lato"/>
              </w:rPr>
              <w:t>transparency</w:t>
            </w:r>
          </w:p>
          <w:p w14:paraId="45FB0818" w14:textId="77777777" w:rsidR="008222E7" w:rsidRPr="00A50C39" w:rsidRDefault="008222E7" w:rsidP="005445CC">
            <w:pPr>
              <w:pStyle w:val="TableParagraph"/>
              <w:tabs>
                <w:tab w:val="left" w:pos="454"/>
                <w:tab w:val="left" w:pos="455"/>
              </w:tabs>
              <w:spacing w:before="4" w:line="360" w:lineRule="auto"/>
              <w:ind w:left="454"/>
              <w:rPr>
                <w:rFonts w:ascii="Lato" w:hAnsi="Lato"/>
              </w:rPr>
            </w:pPr>
          </w:p>
        </w:tc>
      </w:tr>
    </w:tbl>
    <w:p w14:paraId="049F31CB" w14:textId="77777777" w:rsidR="00502DF3" w:rsidRPr="00A50C39" w:rsidRDefault="00502DF3" w:rsidP="005445CC">
      <w:pPr>
        <w:spacing w:line="360" w:lineRule="auto"/>
        <w:rPr>
          <w:rFonts w:ascii="Lato" w:hAnsi="Lato"/>
        </w:rPr>
        <w:sectPr w:rsidR="00502DF3" w:rsidRPr="00A50C39">
          <w:pgSz w:w="12240" w:h="15840"/>
          <w:pgMar w:top="1480" w:right="1420" w:bottom="820" w:left="1660" w:header="690" w:footer="625"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3"/>
      </w:tblGrid>
      <w:tr w:rsidR="00502DF3" w:rsidRPr="00A50C39" w14:paraId="6B52AADA" w14:textId="77777777" w:rsidTr="5E782F50">
        <w:trPr>
          <w:trHeight w:val="2959"/>
        </w:trPr>
        <w:tc>
          <w:tcPr>
            <w:tcW w:w="8923" w:type="dxa"/>
          </w:tcPr>
          <w:p w14:paraId="7C589F5B" w14:textId="77777777" w:rsidR="00502DF3" w:rsidRPr="00A50C39" w:rsidRDefault="006C657D" w:rsidP="005445CC">
            <w:pPr>
              <w:pStyle w:val="TableParagraph"/>
              <w:spacing w:line="360" w:lineRule="auto"/>
              <w:rPr>
                <w:rFonts w:ascii="Lato" w:hAnsi="Lato"/>
                <w:b/>
              </w:rPr>
            </w:pPr>
            <w:r w:rsidRPr="00A50C39">
              <w:rPr>
                <w:rFonts w:ascii="Lato" w:hAnsi="Lato"/>
                <w:b/>
                <w:w w:val="125"/>
              </w:rPr>
              <w:lastRenderedPageBreak/>
              <w:t>QUALIFICATIONS AND EXPERIENCE</w:t>
            </w:r>
          </w:p>
          <w:p w14:paraId="5DC3F7A4" w14:textId="09A1AEDA" w:rsidR="00502DF3" w:rsidRPr="00A50C39" w:rsidRDefault="09957335" w:rsidP="005445CC">
            <w:pPr>
              <w:pStyle w:val="TableParagraph"/>
              <w:numPr>
                <w:ilvl w:val="0"/>
                <w:numId w:val="8"/>
              </w:numPr>
              <w:spacing w:before="6" w:line="360" w:lineRule="auto"/>
              <w:rPr>
                <w:rFonts w:ascii="Lato" w:hAnsi="Lato"/>
              </w:rPr>
            </w:pPr>
            <w:r w:rsidRPr="5E782F50">
              <w:rPr>
                <w:rFonts w:ascii="Lato" w:hAnsi="Lato"/>
              </w:rPr>
              <w:t>Bachelor's degree in either Nutrition</w:t>
            </w:r>
            <w:r w:rsidR="004C5D89" w:rsidRPr="5E782F50">
              <w:rPr>
                <w:rFonts w:ascii="Lato" w:hAnsi="Lato"/>
              </w:rPr>
              <w:t xml:space="preserve"> and Dietetics</w:t>
            </w:r>
            <w:r w:rsidR="5C6481BC" w:rsidRPr="5E782F50">
              <w:rPr>
                <w:rFonts w:ascii="Lato" w:hAnsi="Lato"/>
              </w:rPr>
              <w:t xml:space="preserve"> or </w:t>
            </w:r>
            <w:r w:rsidR="00292115" w:rsidRPr="5E782F50">
              <w:rPr>
                <w:rFonts w:ascii="Lato" w:hAnsi="Lato"/>
              </w:rPr>
              <w:t>Clinica</w:t>
            </w:r>
            <w:r w:rsidR="656553D0" w:rsidRPr="5E782F50">
              <w:rPr>
                <w:rFonts w:ascii="Lato" w:hAnsi="Lato"/>
              </w:rPr>
              <w:t>l</w:t>
            </w:r>
            <w:r w:rsidR="00292115" w:rsidRPr="5E782F50">
              <w:rPr>
                <w:rFonts w:ascii="Lato" w:hAnsi="Lato"/>
              </w:rPr>
              <w:t xml:space="preserve"> Medicine</w:t>
            </w:r>
            <w:r w:rsidR="7D7DCC78" w:rsidRPr="5E782F50">
              <w:rPr>
                <w:rFonts w:ascii="Lato" w:hAnsi="Lato"/>
              </w:rPr>
              <w:t xml:space="preserve"> or </w:t>
            </w:r>
            <w:r w:rsidR="00292115" w:rsidRPr="5E782F50">
              <w:rPr>
                <w:rFonts w:ascii="Lato" w:hAnsi="Lato"/>
              </w:rPr>
              <w:t>Nursing</w:t>
            </w:r>
            <w:r w:rsidR="09F4FB9F" w:rsidRPr="5E782F50">
              <w:rPr>
                <w:rFonts w:ascii="Lato" w:hAnsi="Lato"/>
              </w:rPr>
              <w:t xml:space="preserve"> or </w:t>
            </w:r>
            <w:r w:rsidR="436ACC82" w:rsidRPr="5E782F50">
              <w:rPr>
                <w:rFonts w:ascii="Lato" w:hAnsi="Lato"/>
              </w:rPr>
              <w:t>P</w:t>
            </w:r>
            <w:r w:rsidR="09F4FB9F" w:rsidRPr="5E782F50">
              <w:rPr>
                <w:rFonts w:ascii="Lato" w:hAnsi="Lato"/>
              </w:rPr>
              <w:t>ublic health</w:t>
            </w:r>
            <w:r w:rsidR="178E2665" w:rsidRPr="5E782F50">
              <w:rPr>
                <w:rFonts w:ascii="Lato" w:hAnsi="Lato"/>
              </w:rPr>
              <w:t xml:space="preserve"> or Public Health</w:t>
            </w:r>
            <w:r w:rsidR="09F4FB9F" w:rsidRPr="5E782F50">
              <w:rPr>
                <w:rFonts w:ascii="Lato" w:hAnsi="Lato"/>
              </w:rPr>
              <w:t xml:space="preserve">. </w:t>
            </w:r>
          </w:p>
          <w:p w14:paraId="07F9F531" w14:textId="43D7E443" w:rsidR="00502DF3" w:rsidRDefault="004C5D89" w:rsidP="005445CC">
            <w:pPr>
              <w:pStyle w:val="TableParagraph"/>
              <w:numPr>
                <w:ilvl w:val="0"/>
                <w:numId w:val="8"/>
              </w:numPr>
              <w:spacing w:before="6" w:line="360" w:lineRule="auto"/>
              <w:rPr>
                <w:rFonts w:ascii="Lato" w:hAnsi="Lato"/>
              </w:rPr>
            </w:pPr>
            <w:r w:rsidRPr="5E782F50">
              <w:rPr>
                <w:rFonts w:ascii="Lato" w:hAnsi="Lato"/>
              </w:rPr>
              <w:t xml:space="preserve">At least </w:t>
            </w:r>
            <w:r w:rsidR="00A50C39" w:rsidRPr="5E782F50">
              <w:rPr>
                <w:rFonts w:ascii="Lato" w:hAnsi="Lato"/>
              </w:rPr>
              <w:t xml:space="preserve">2 </w:t>
            </w:r>
            <w:r w:rsidR="4DD18968" w:rsidRPr="5E782F50">
              <w:rPr>
                <w:rFonts w:ascii="Lato" w:hAnsi="Lato"/>
              </w:rPr>
              <w:t>years'</w:t>
            </w:r>
            <w:r w:rsidR="006C657D" w:rsidRPr="5E782F50">
              <w:rPr>
                <w:rFonts w:ascii="Lato" w:hAnsi="Lato"/>
              </w:rPr>
              <w:t xml:space="preserve"> demonstrated experience in </w:t>
            </w:r>
            <w:r w:rsidR="38038B6A" w:rsidRPr="5E782F50">
              <w:rPr>
                <w:rFonts w:ascii="Lato" w:hAnsi="Lato"/>
              </w:rPr>
              <w:t>the implementation</w:t>
            </w:r>
            <w:r w:rsidR="006C657D" w:rsidRPr="5E782F50">
              <w:rPr>
                <w:rFonts w:ascii="Lato" w:hAnsi="Lato"/>
              </w:rPr>
              <w:t xml:space="preserve"> of health and nutrition program</w:t>
            </w:r>
            <w:r w:rsidR="54381FCC" w:rsidRPr="5E782F50">
              <w:rPr>
                <w:rFonts w:ascii="Lato" w:hAnsi="Lato"/>
              </w:rPr>
              <w:t xml:space="preserve"> </w:t>
            </w:r>
            <w:r w:rsidR="006C657D" w:rsidRPr="5E782F50">
              <w:rPr>
                <w:rFonts w:ascii="Lato" w:hAnsi="Lato"/>
              </w:rPr>
              <w:t>wit</w:t>
            </w:r>
            <w:r w:rsidR="00292115" w:rsidRPr="5E782F50">
              <w:rPr>
                <w:rFonts w:ascii="Lato" w:hAnsi="Lato"/>
              </w:rPr>
              <w:t xml:space="preserve">h preference given to </w:t>
            </w:r>
            <w:r w:rsidR="006C657D" w:rsidRPr="5E782F50">
              <w:rPr>
                <w:rFonts w:ascii="Lato" w:hAnsi="Lato"/>
              </w:rPr>
              <w:t>programming in arid and semi-arid land (ASAL) settings.</w:t>
            </w:r>
          </w:p>
          <w:p w14:paraId="6B726C82" w14:textId="77777777" w:rsidR="00292115" w:rsidRPr="00A50C39" w:rsidRDefault="00292115" w:rsidP="005445CC">
            <w:pPr>
              <w:pStyle w:val="TableParagraph"/>
              <w:numPr>
                <w:ilvl w:val="0"/>
                <w:numId w:val="8"/>
              </w:numPr>
              <w:spacing w:before="6" w:line="360" w:lineRule="auto"/>
              <w:rPr>
                <w:rFonts w:ascii="Lato" w:hAnsi="Lato"/>
              </w:rPr>
            </w:pPr>
            <w:r w:rsidRPr="5E782F50">
              <w:rPr>
                <w:rFonts w:ascii="Lato" w:hAnsi="Lato"/>
              </w:rPr>
              <w:t>A strong understanding and experience implementing through the community health system</w:t>
            </w:r>
          </w:p>
          <w:p w14:paraId="0FEBB7BF" w14:textId="77777777" w:rsidR="00502DF3" w:rsidRPr="00A50C39" w:rsidRDefault="006C657D" w:rsidP="005445CC">
            <w:pPr>
              <w:pStyle w:val="TableParagraph"/>
              <w:numPr>
                <w:ilvl w:val="0"/>
                <w:numId w:val="8"/>
              </w:numPr>
              <w:spacing w:before="6" w:line="360" w:lineRule="auto"/>
              <w:rPr>
                <w:rFonts w:ascii="Lato" w:hAnsi="Lato"/>
              </w:rPr>
            </w:pPr>
            <w:r w:rsidRPr="5E782F50">
              <w:rPr>
                <w:rFonts w:ascii="Lato" w:hAnsi="Lato"/>
              </w:rPr>
              <w:t>Excellent understanding of the</w:t>
            </w:r>
            <w:r w:rsidR="00292115" w:rsidRPr="5E782F50">
              <w:rPr>
                <w:rFonts w:ascii="Lato" w:hAnsi="Lato"/>
              </w:rPr>
              <w:t xml:space="preserve"> health and</w:t>
            </w:r>
            <w:r w:rsidRPr="5E782F50">
              <w:rPr>
                <w:rFonts w:ascii="Lato" w:hAnsi="Lato"/>
              </w:rPr>
              <w:t xml:space="preserve"> nutrition sector within the Kenyan context, particularly maternal, newborn and child nutrition issues including system approach to ending persistent acute malnutrition.</w:t>
            </w:r>
          </w:p>
          <w:p w14:paraId="624149D3" w14:textId="2C7CB78A" w:rsidR="00502DF3" w:rsidRPr="00A50C39" w:rsidRDefault="006C657D" w:rsidP="005445CC">
            <w:pPr>
              <w:pStyle w:val="TableParagraph"/>
              <w:numPr>
                <w:ilvl w:val="0"/>
                <w:numId w:val="8"/>
              </w:numPr>
              <w:spacing w:before="6" w:line="360" w:lineRule="auto"/>
              <w:rPr>
                <w:rFonts w:ascii="Lato" w:hAnsi="Lato"/>
              </w:rPr>
            </w:pPr>
            <w:r w:rsidRPr="5E782F50">
              <w:rPr>
                <w:rFonts w:ascii="Lato" w:hAnsi="Lato"/>
              </w:rPr>
              <w:t xml:space="preserve">Clear understanding of nutrition resilience, </w:t>
            </w:r>
            <w:r w:rsidR="5A65B74E" w:rsidRPr="5E782F50">
              <w:rPr>
                <w:rFonts w:ascii="Lato" w:hAnsi="Lato"/>
              </w:rPr>
              <w:t>hunger,</w:t>
            </w:r>
            <w:r w:rsidRPr="5E782F50">
              <w:rPr>
                <w:rFonts w:ascii="Lato" w:hAnsi="Lato"/>
              </w:rPr>
              <w:t xml:space="preserve"> and food security issues in Kenya, particularl</w:t>
            </w:r>
            <w:r w:rsidR="008222E7" w:rsidRPr="5E782F50">
              <w:rPr>
                <w:rFonts w:ascii="Lato" w:hAnsi="Lato"/>
              </w:rPr>
              <w:t>y</w:t>
            </w:r>
            <w:r w:rsidR="00462679">
              <w:rPr>
                <w:rFonts w:ascii="Lato" w:hAnsi="Lato"/>
              </w:rPr>
              <w:t xml:space="preserve"> in the context of </w:t>
            </w:r>
            <w:r w:rsidR="3D4EC361" w:rsidRPr="5E782F50">
              <w:rPr>
                <w:rFonts w:ascii="Lato" w:hAnsi="Lato"/>
              </w:rPr>
              <w:t xml:space="preserve">Turkana </w:t>
            </w:r>
            <w:r w:rsidR="5ADEDFDD" w:rsidRPr="5E782F50">
              <w:rPr>
                <w:rFonts w:ascii="Lato" w:hAnsi="Lato"/>
              </w:rPr>
              <w:t>Count</w:t>
            </w:r>
            <w:r w:rsidR="0F98A03B" w:rsidRPr="5E782F50">
              <w:rPr>
                <w:rFonts w:ascii="Lato" w:hAnsi="Lato"/>
              </w:rPr>
              <w:t>ies.</w:t>
            </w:r>
          </w:p>
          <w:p w14:paraId="1841BECA" w14:textId="77777777" w:rsidR="00502DF3" w:rsidRDefault="006C657D" w:rsidP="005445CC">
            <w:pPr>
              <w:pStyle w:val="TableParagraph"/>
              <w:numPr>
                <w:ilvl w:val="0"/>
                <w:numId w:val="8"/>
              </w:numPr>
              <w:spacing w:before="6" w:line="360" w:lineRule="auto"/>
              <w:rPr>
                <w:rFonts w:ascii="Lato" w:hAnsi="Lato"/>
              </w:rPr>
            </w:pPr>
            <w:r w:rsidRPr="5E782F50">
              <w:rPr>
                <w:rFonts w:ascii="Lato" w:hAnsi="Lato"/>
              </w:rPr>
              <w:t>Strong commitment to capacity building of county staff and partners with willingness to adopt a participatory and consultative approaches.</w:t>
            </w:r>
          </w:p>
          <w:p w14:paraId="27D49D53" w14:textId="77777777" w:rsidR="008222E7" w:rsidRPr="00292115" w:rsidRDefault="4283D7BB" w:rsidP="00292115">
            <w:pPr>
              <w:pStyle w:val="TableParagraph"/>
              <w:numPr>
                <w:ilvl w:val="0"/>
                <w:numId w:val="8"/>
              </w:numPr>
              <w:tabs>
                <w:tab w:val="left" w:pos="778"/>
                <w:tab w:val="left" w:pos="779"/>
              </w:tabs>
              <w:spacing w:line="360" w:lineRule="auto"/>
              <w:rPr>
                <w:rFonts w:ascii="Lato" w:hAnsi="Lato"/>
              </w:rPr>
            </w:pPr>
            <w:r w:rsidRPr="00A50C39">
              <w:rPr>
                <w:rFonts w:ascii="Lato" w:hAnsi="Lato"/>
                <w:w w:val="95"/>
              </w:rPr>
              <w:t>Good interpersonal skills with the ability to communicate and negotiate clearly and effectively with County government, local partners and community members while considering cultural and language difficulties.</w:t>
            </w:r>
          </w:p>
          <w:p w14:paraId="681F4423" w14:textId="46218EED" w:rsidR="008222E7" w:rsidRPr="00A50C39" w:rsidRDefault="44F385F7" w:rsidP="005445CC">
            <w:pPr>
              <w:pStyle w:val="TableParagraph"/>
              <w:numPr>
                <w:ilvl w:val="0"/>
                <w:numId w:val="8"/>
              </w:numPr>
              <w:tabs>
                <w:tab w:val="left" w:pos="778"/>
                <w:tab w:val="left" w:pos="779"/>
              </w:tabs>
              <w:spacing w:before="4" w:line="360" w:lineRule="auto"/>
              <w:rPr>
                <w:rFonts w:ascii="Lato" w:hAnsi="Lato"/>
              </w:rPr>
            </w:pPr>
            <w:r w:rsidRPr="00A50C39">
              <w:rPr>
                <w:rFonts w:ascii="Lato" w:hAnsi="Lato"/>
              </w:rPr>
              <w:t>Strong results</w:t>
            </w:r>
            <w:r w:rsidR="008222E7" w:rsidRPr="00A50C39">
              <w:rPr>
                <w:rFonts w:ascii="Lato" w:hAnsi="Lato"/>
                <w:spacing w:val="-37"/>
              </w:rPr>
              <w:t xml:space="preserve"> </w:t>
            </w:r>
            <w:r w:rsidR="00292115">
              <w:rPr>
                <w:rFonts w:ascii="Lato" w:hAnsi="Lato"/>
                <w:spacing w:val="-37"/>
              </w:rPr>
              <w:t xml:space="preserve">  </w:t>
            </w:r>
            <w:r w:rsidR="008222E7" w:rsidRPr="00A50C39">
              <w:rPr>
                <w:rFonts w:ascii="Lato" w:hAnsi="Lato"/>
              </w:rPr>
              <w:t>orientation,</w:t>
            </w:r>
            <w:r w:rsidR="008222E7" w:rsidRPr="00A50C39">
              <w:rPr>
                <w:rFonts w:ascii="Lato" w:hAnsi="Lato"/>
                <w:spacing w:val="-37"/>
              </w:rPr>
              <w:t xml:space="preserve"> </w:t>
            </w:r>
            <w:r w:rsidR="551929A6" w:rsidRPr="00A50C39">
              <w:rPr>
                <w:rFonts w:ascii="Lato" w:hAnsi="Lato"/>
              </w:rPr>
              <w:t xml:space="preserve">with </w:t>
            </w:r>
            <w:r w:rsidR="47464596" w:rsidRPr="00A50C39">
              <w:rPr>
                <w:rFonts w:ascii="Lato" w:hAnsi="Lato"/>
              </w:rPr>
              <w:t>the ability</w:t>
            </w:r>
            <w:r w:rsidR="23FFB451" w:rsidRPr="00A50C39">
              <w:rPr>
                <w:rFonts w:ascii="Lato" w:hAnsi="Lato"/>
              </w:rPr>
              <w:t xml:space="preserve"> </w:t>
            </w:r>
            <w:r w:rsidR="2F23DEBA" w:rsidRPr="00A50C39">
              <w:rPr>
                <w:rFonts w:ascii="Lato" w:hAnsi="Lato"/>
              </w:rPr>
              <w:t xml:space="preserve">to </w:t>
            </w:r>
            <w:r w:rsidR="5994EFA4" w:rsidRPr="00A50C39">
              <w:rPr>
                <w:rFonts w:ascii="Lato" w:hAnsi="Lato"/>
              </w:rPr>
              <w:t>take initiative</w:t>
            </w:r>
            <w:r w:rsidR="26FBAA53" w:rsidRPr="00A50C39">
              <w:rPr>
                <w:rFonts w:ascii="Lato" w:hAnsi="Lato"/>
              </w:rPr>
              <w:t xml:space="preserve"> </w:t>
            </w:r>
            <w:r w:rsidR="3745B647" w:rsidRPr="00A50C39">
              <w:rPr>
                <w:rFonts w:ascii="Lato" w:hAnsi="Lato"/>
              </w:rPr>
              <w:t xml:space="preserve">and </w:t>
            </w:r>
            <w:r w:rsidR="7959AA25" w:rsidRPr="00A50C39">
              <w:rPr>
                <w:rFonts w:ascii="Lato" w:hAnsi="Lato"/>
              </w:rPr>
              <w:t>challenge existing</w:t>
            </w:r>
            <w:r w:rsidR="008222E7" w:rsidRPr="00A50C39">
              <w:rPr>
                <w:rFonts w:ascii="Lato" w:hAnsi="Lato"/>
                <w:spacing w:val="-37"/>
              </w:rPr>
              <w:t xml:space="preserve"> </w:t>
            </w:r>
            <w:r w:rsidR="008222E7" w:rsidRPr="00A50C39">
              <w:rPr>
                <w:rFonts w:ascii="Lato" w:hAnsi="Lato"/>
              </w:rPr>
              <w:t>mindsets.</w:t>
            </w:r>
          </w:p>
          <w:p w14:paraId="4054799E" w14:textId="77777777" w:rsidR="008222E7" w:rsidRDefault="008222E7" w:rsidP="005445CC">
            <w:pPr>
              <w:pStyle w:val="TableParagraph"/>
              <w:numPr>
                <w:ilvl w:val="0"/>
                <w:numId w:val="8"/>
              </w:numPr>
              <w:spacing w:before="6" w:line="360" w:lineRule="auto"/>
              <w:rPr>
                <w:rFonts w:ascii="Lato" w:hAnsi="Lato"/>
              </w:rPr>
            </w:pPr>
            <w:r w:rsidRPr="00A50C39">
              <w:rPr>
                <w:rFonts w:ascii="Lato" w:hAnsi="Lato"/>
                <w:w w:val="95"/>
              </w:rPr>
              <w:t>Excellent</w:t>
            </w:r>
            <w:r w:rsidRPr="00A50C39">
              <w:rPr>
                <w:rFonts w:ascii="Lato" w:hAnsi="Lato"/>
                <w:spacing w:val="-26"/>
                <w:w w:val="95"/>
              </w:rPr>
              <w:t xml:space="preserve"> </w:t>
            </w:r>
            <w:r w:rsidRPr="00A50C39">
              <w:rPr>
                <w:rFonts w:ascii="Lato" w:hAnsi="Lato"/>
                <w:w w:val="95"/>
              </w:rPr>
              <w:t>written</w:t>
            </w:r>
            <w:r w:rsidRPr="00A50C39">
              <w:rPr>
                <w:rFonts w:ascii="Lato" w:hAnsi="Lato"/>
                <w:spacing w:val="-26"/>
                <w:w w:val="95"/>
              </w:rPr>
              <w:t xml:space="preserve"> </w:t>
            </w:r>
            <w:r w:rsidRPr="00A50C39">
              <w:rPr>
                <w:rFonts w:ascii="Lato" w:hAnsi="Lato"/>
                <w:w w:val="95"/>
              </w:rPr>
              <w:t>and</w:t>
            </w:r>
            <w:r w:rsidRPr="00A50C39">
              <w:rPr>
                <w:rFonts w:ascii="Lato" w:hAnsi="Lato"/>
                <w:spacing w:val="-26"/>
                <w:w w:val="95"/>
              </w:rPr>
              <w:t xml:space="preserve"> </w:t>
            </w:r>
            <w:r w:rsidRPr="00A50C39">
              <w:rPr>
                <w:rFonts w:ascii="Lato" w:hAnsi="Lato"/>
                <w:w w:val="95"/>
              </w:rPr>
              <w:t>verbal</w:t>
            </w:r>
            <w:r w:rsidRPr="00A50C39">
              <w:rPr>
                <w:rFonts w:ascii="Lato" w:hAnsi="Lato"/>
                <w:spacing w:val="-26"/>
                <w:w w:val="95"/>
              </w:rPr>
              <w:t xml:space="preserve"> </w:t>
            </w:r>
            <w:r w:rsidRPr="00A50C39">
              <w:rPr>
                <w:rFonts w:ascii="Lato" w:hAnsi="Lato"/>
                <w:w w:val="95"/>
              </w:rPr>
              <w:t>skills</w:t>
            </w:r>
            <w:r w:rsidRPr="00A50C39">
              <w:rPr>
                <w:rFonts w:ascii="Lato" w:hAnsi="Lato"/>
                <w:spacing w:val="-26"/>
                <w:w w:val="95"/>
              </w:rPr>
              <w:t xml:space="preserve"> </w:t>
            </w:r>
            <w:r w:rsidRPr="00A50C39">
              <w:rPr>
                <w:rFonts w:ascii="Lato" w:hAnsi="Lato"/>
                <w:w w:val="95"/>
              </w:rPr>
              <w:t>in</w:t>
            </w:r>
            <w:r w:rsidRPr="00A50C39">
              <w:rPr>
                <w:rFonts w:ascii="Lato" w:hAnsi="Lato"/>
                <w:spacing w:val="-26"/>
                <w:w w:val="95"/>
              </w:rPr>
              <w:t xml:space="preserve"> </w:t>
            </w:r>
            <w:r w:rsidRPr="00A50C39">
              <w:rPr>
                <w:rFonts w:ascii="Lato" w:hAnsi="Lato"/>
                <w:w w:val="95"/>
              </w:rPr>
              <w:t>English,</w:t>
            </w:r>
            <w:r w:rsidRPr="00A50C39">
              <w:rPr>
                <w:rFonts w:ascii="Lato" w:hAnsi="Lato"/>
                <w:spacing w:val="-26"/>
                <w:w w:val="95"/>
              </w:rPr>
              <w:t xml:space="preserve"> </w:t>
            </w:r>
            <w:r w:rsidRPr="00A50C39">
              <w:rPr>
                <w:rFonts w:ascii="Lato" w:hAnsi="Lato"/>
                <w:w w:val="95"/>
              </w:rPr>
              <w:t>with</w:t>
            </w:r>
            <w:r w:rsidRPr="00A50C39">
              <w:rPr>
                <w:rFonts w:ascii="Lato" w:hAnsi="Lato"/>
                <w:spacing w:val="-25"/>
                <w:w w:val="95"/>
              </w:rPr>
              <w:t xml:space="preserve"> </w:t>
            </w:r>
            <w:r w:rsidRPr="00A50C39">
              <w:rPr>
                <w:rFonts w:ascii="Lato" w:hAnsi="Lato"/>
                <w:w w:val="95"/>
              </w:rPr>
              <w:t>ability</w:t>
            </w:r>
            <w:r w:rsidRPr="00A50C39">
              <w:rPr>
                <w:rFonts w:ascii="Lato" w:hAnsi="Lato"/>
                <w:spacing w:val="-26"/>
                <w:w w:val="95"/>
              </w:rPr>
              <w:t xml:space="preserve"> </w:t>
            </w:r>
            <w:r w:rsidRPr="00A50C39">
              <w:rPr>
                <w:rFonts w:ascii="Lato" w:hAnsi="Lato"/>
                <w:w w:val="95"/>
              </w:rPr>
              <w:t>to</w:t>
            </w:r>
            <w:r w:rsidRPr="00A50C39">
              <w:rPr>
                <w:rFonts w:ascii="Lato" w:hAnsi="Lato"/>
                <w:spacing w:val="-26"/>
                <w:w w:val="95"/>
              </w:rPr>
              <w:t xml:space="preserve"> </w:t>
            </w:r>
            <w:r w:rsidRPr="00A50C39">
              <w:rPr>
                <w:rFonts w:ascii="Lato" w:hAnsi="Lato"/>
                <w:w w:val="95"/>
              </w:rPr>
              <w:t>draft</w:t>
            </w:r>
            <w:r w:rsidRPr="00A50C39">
              <w:rPr>
                <w:rFonts w:ascii="Lato" w:hAnsi="Lato"/>
                <w:spacing w:val="-26"/>
                <w:w w:val="95"/>
              </w:rPr>
              <w:t xml:space="preserve"> </w:t>
            </w:r>
            <w:r w:rsidRPr="00A50C39">
              <w:rPr>
                <w:rFonts w:ascii="Lato" w:hAnsi="Lato"/>
                <w:w w:val="95"/>
              </w:rPr>
              <w:t>quality</w:t>
            </w:r>
            <w:r w:rsidRPr="00A50C39">
              <w:rPr>
                <w:rFonts w:ascii="Lato" w:hAnsi="Lato"/>
                <w:spacing w:val="-25"/>
                <w:w w:val="95"/>
              </w:rPr>
              <w:t xml:space="preserve"> </w:t>
            </w:r>
            <w:r w:rsidRPr="00A50C39">
              <w:rPr>
                <w:rFonts w:ascii="Lato" w:hAnsi="Lato"/>
                <w:w w:val="95"/>
              </w:rPr>
              <w:t>reports</w:t>
            </w:r>
          </w:p>
          <w:p w14:paraId="2F59A3D0" w14:textId="0F6FE34A" w:rsidR="008222E7" w:rsidRDefault="008222E7" w:rsidP="005445CC">
            <w:pPr>
              <w:pStyle w:val="TableParagraph"/>
              <w:numPr>
                <w:ilvl w:val="0"/>
                <w:numId w:val="8"/>
              </w:numPr>
              <w:spacing w:before="6" w:line="360" w:lineRule="auto"/>
              <w:rPr>
                <w:rFonts w:ascii="Lato" w:hAnsi="Lato"/>
              </w:rPr>
            </w:pPr>
            <w:r w:rsidRPr="00A50C39">
              <w:rPr>
                <w:rFonts w:ascii="Lato" w:hAnsi="Lato"/>
                <w:w w:val="95"/>
              </w:rPr>
              <w:t xml:space="preserve">Excellent </w:t>
            </w:r>
            <w:r w:rsidR="06DF3D98" w:rsidRPr="00A50C39">
              <w:rPr>
                <w:rFonts w:ascii="Lato" w:hAnsi="Lato"/>
                <w:w w:val="95"/>
              </w:rPr>
              <w:t>v</w:t>
            </w:r>
            <w:r w:rsidRPr="00A50C39">
              <w:rPr>
                <w:rFonts w:ascii="Lato" w:hAnsi="Lato"/>
              </w:rPr>
              <w:t>erbal</w:t>
            </w:r>
            <w:r w:rsidRPr="00A50C39">
              <w:rPr>
                <w:rFonts w:ascii="Lato" w:hAnsi="Lato"/>
                <w:spacing w:val="-26"/>
              </w:rPr>
              <w:t xml:space="preserve"> </w:t>
            </w:r>
            <w:r w:rsidRPr="00A50C39">
              <w:rPr>
                <w:rFonts w:ascii="Lato" w:hAnsi="Lato"/>
              </w:rPr>
              <w:t>skills</w:t>
            </w:r>
            <w:r w:rsidRPr="00A50C39">
              <w:rPr>
                <w:rFonts w:ascii="Lato" w:hAnsi="Lato"/>
                <w:spacing w:val="-25"/>
              </w:rPr>
              <w:t xml:space="preserve"> </w:t>
            </w:r>
            <w:r w:rsidRPr="00A50C39">
              <w:rPr>
                <w:rFonts w:ascii="Lato" w:hAnsi="Lato"/>
              </w:rPr>
              <w:t>in</w:t>
            </w:r>
            <w:r w:rsidRPr="00A50C39">
              <w:rPr>
                <w:rFonts w:ascii="Lato" w:hAnsi="Lato"/>
                <w:spacing w:val="-26"/>
              </w:rPr>
              <w:t xml:space="preserve"> </w:t>
            </w:r>
            <w:r w:rsidR="65AD7E0E" w:rsidRPr="00A50C39">
              <w:rPr>
                <w:rFonts w:ascii="Lato" w:hAnsi="Lato"/>
                <w:spacing w:val="-26"/>
              </w:rPr>
              <w:t>lo</w:t>
            </w:r>
            <w:r w:rsidR="475A473F" w:rsidRPr="00A50C39">
              <w:rPr>
                <w:rFonts w:ascii="Lato" w:hAnsi="Lato"/>
                <w:spacing w:val="-26"/>
              </w:rPr>
              <w:t xml:space="preserve">cal languages including </w:t>
            </w:r>
            <w:r w:rsidRPr="00A50C39">
              <w:rPr>
                <w:rFonts w:ascii="Lato" w:hAnsi="Lato"/>
              </w:rPr>
              <w:t>Swahili</w:t>
            </w:r>
            <w:r w:rsidR="1F7768CC" w:rsidRPr="00A50C39">
              <w:rPr>
                <w:rFonts w:ascii="Lato" w:hAnsi="Lato"/>
              </w:rPr>
              <w:t xml:space="preserve"> </w:t>
            </w:r>
            <w:r w:rsidR="5C36BA42" w:rsidRPr="00A50C39">
              <w:rPr>
                <w:rFonts w:ascii="Lato" w:hAnsi="Lato"/>
              </w:rPr>
              <w:t>or</w:t>
            </w:r>
            <w:r w:rsidR="1F7768CC" w:rsidRPr="00A50C39">
              <w:rPr>
                <w:rFonts w:ascii="Lato" w:hAnsi="Lato"/>
              </w:rPr>
              <w:t xml:space="preserve"> </w:t>
            </w:r>
            <w:proofErr w:type="spellStart"/>
            <w:r w:rsidR="4C18C1D5" w:rsidRPr="00A50C39">
              <w:rPr>
                <w:rFonts w:ascii="Lato" w:hAnsi="Lato"/>
              </w:rPr>
              <w:t>Ng’at</w:t>
            </w:r>
            <w:r w:rsidR="1F7768CC" w:rsidRPr="00A50C39">
              <w:rPr>
                <w:rFonts w:ascii="Lato" w:hAnsi="Lato"/>
              </w:rPr>
              <w:t>urkana</w:t>
            </w:r>
            <w:proofErr w:type="spellEnd"/>
            <w:r w:rsidRPr="00A50C39">
              <w:rPr>
                <w:rFonts w:ascii="Lato" w:hAnsi="Lato"/>
              </w:rPr>
              <w:t>;</w:t>
            </w:r>
            <w:r w:rsidRPr="00A50C39">
              <w:rPr>
                <w:rFonts w:ascii="Lato" w:hAnsi="Lato"/>
                <w:spacing w:val="-26"/>
              </w:rPr>
              <w:t xml:space="preserve"> </w:t>
            </w:r>
            <w:r w:rsidRPr="00A50C39">
              <w:rPr>
                <w:rFonts w:ascii="Lato" w:hAnsi="Lato"/>
              </w:rPr>
              <w:t>ability</w:t>
            </w:r>
            <w:r w:rsidRPr="00A50C39">
              <w:rPr>
                <w:rFonts w:ascii="Lato" w:hAnsi="Lato"/>
                <w:spacing w:val="-25"/>
              </w:rPr>
              <w:t xml:space="preserve"> </w:t>
            </w:r>
            <w:r w:rsidRPr="00A50C39">
              <w:rPr>
                <w:rFonts w:ascii="Lato" w:hAnsi="Lato"/>
              </w:rPr>
              <w:t>to</w:t>
            </w:r>
            <w:r w:rsidRPr="00A50C39">
              <w:rPr>
                <w:rFonts w:ascii="Lato" w:hAnsi="Lato"/>
                <w:spacing w:val="-25"/>
              </w:rPr>
              <w:t xml:space="preserve"> </w:t>
            </w:r>
            <w:r w:rsidRPr="00A50C39">
              <w:rPr>
                <w:rFonts w:ascii="Lato" w:hAnsi="Lato"/>
              </w:rPr>
              <w:t>converse</w:t>
            </w:r>
            <w:r w:rsidRPr="00A50C39">
              <w:rPr>
                <w:rFonts w:ascii="Lato" w:hAnsi="Lato"/>
                <w:spacing w:val="-25"/>
              </w:rPr>
              <w:t xml:space="preserve"> </w:t>
            </w:r>
            <w:r w:rsidRPr="00A50C39">
              <w:rPr>
                <w:rFonts w:ascii="Lato" w:hAnsi="Lato"/>
              </w:rPr>
              <w:t>effectively</w:t>
            </w:r>
            <w:r w:rsidRPr="00A50C39">
              <w:rPr>
                <w:rFonts w:ascii="Lato" w:hAnsi="Lato"/>
                <w:spacing w:val="-25"/>
              </w:rPr>
              <w:t xml:space="preserve"> </w:t>
            </w:r>
            <w:r w:rsidRPr="00A50C39">
              <w:rPr>
                <w:rFonts w:ascii="Lato" w:hAnsi="Lato"/>
              </w:rPr>
              <w:t>with</w:t>
            </w:r>
            <w:r w:rsidRPr="00A50C39">
              <w:rPr>
                <w:rFonts w:ascii="Lato" w:hAnsi="Lato"/>
                <w:spacing w:val="-25"/>
              </w:rPr>
              <w:t xml:space="preserve"> </w:t>
            </w:r>
            <w:r w:rsidRPr="00A50C39">
              <w:rPr>
                <w:rFonts w:ascii="Lato" w:hAnsi="Lato"/>
              </w:rPr>
              <w:t>community</w:t>
            </w:r>
            <w:r w:rsidR="2559CD0E" w:rsidRPr="00A50C39">
              <w:rPr>
                <w:rFonts w:ascii="Lato" w:hAnsi="Lato"/>
              </w:rPr>
              <w:t xml:space="preserve"> </w:t>
            </w:r>
            <w:r w:rsidRPr="5E782F50">
              <w:rPr>
                <w:rFonts w:ascii="Lato" w:hAnsi="Lato"/>
              </w:rPr>
              <w:t>members</w:t>
            </w:r>
          </w:p>
          <w:p w14:paraId="727754D3" w14:textId="77777777" w:rsidR="008222E7" w:rsidRPr="00A50C39" w:rsidRDefault="008222E7" w:rsidP="005445CC">
            <w:pPr>
              <w:pStyle w:val="TableParagraph"/>
              <w:numPr>
                <w:ilvl w:val="0"/>
                <w:numId w:val="8"/>
              </w:numPr>
              <w:tabs>
                <w:tab w:val="left" w:pos="778"/>
                <w:tab w:val="left" w:pos="779"/>
              </w:tabs>
              <w:spacing w:before="5" w:line="360" w:lineRule="auto"/>
              <w:rPr>
                <w:rFonts w:ascii="Lato" w:hAnsi="Lato"/>
              </w:rPr>
            </w:pPr>
            <w:r w:rsidRPr="00A50C39">
              <w:rPr>
                <w:rFonts w:ascii="Lato" w:hAnsi="Lato"/>
              </w:rPr>
              <w:t>Attention</w:t>
            </w:r>
            <w:r w:rsidRPr="00A50C39">
              <w:rPr>
                <w:rFonts w:ascii="Lato" w:hAnsi="Lato"/>
                <w:spacing w:val="-23"/>
              </w:rPr>
              <w:t xml:space="preserve"> </w:t>
            </w:r>
            <w:r w:rsidRPr="00A50C39">
              <w:rPr>
                <w:rFonts w:ascii="Lato" w:hAnsi="Lato"/>
              </w:rPr>
              <w:t>to</w:t>
            </w:r>
            <w:r w:rsidRPr="00A50C39">
              <w:rPr>
                <w:rFonts w:ascii="Lato" w:hAnsi="Lato"/>
                <w:spacing w:val="-23"/>
              </w:rPr>
              <w:t xml:space="preserve"> </w:t>
            </w:r>
            <w:r w:rsidRPr="00A50C39">
              <w:rPr>
                <w:rFonts w:ascii="Lato" w:hAnsi="Lato"/>
              </w:rPr>
              <w:t>detail,</w:t>
            </w:r>
            <w:r w:rsidRPr="00A50C39">
              <w:rPr>
                <w:rFonts w:ascii="Lato" w:hAnsi="Lato"/>
                <w:spacing w:val="-22"/>
              </w:rPr>
              <w:t xml:space="preserve"> </w:t>
            </w:r>
            <w:r w:rsidR="483A5866" w:rsidRPr="00A50C39">
              <w:rPr>
                <w:rFonts w:ascii="Lato" w:hAnsi="Lato"/>
              </w:rPr>
              <w:t>accuracy,</w:t>
            </w:r>
            <w:r w:rsidRPr="00A50C39">
              <w:rPr>
                <w:rFonts w:ascii="Lato" w:hAnsi="Lato"/>
                <w:spacing w:val="-24"/>
              </w:rPr>
              <w:t xml:space="preserve"> </w:t>
            </w:r>
            <w:r w:rsidRPr="00A50C39">
              <w:rPr>
                <w:rFonts w:ascii="Lato" w:hAnsi="Lato"/>
              </w:rPr>
              <w:t>and</w:t>
            </w:r>
            <w:r w:rsidRPr="00A50C39">
              <w:rPr>
                <w:rFonts w:ascii="Lato" w:hAnsi="Lato"/>
                <w:spacing w:val="-22"/>
              </w:rPr>
              <w:t xml:space="preserve"> </w:t>
            </w:r>
            <w:r w:rsidRPr="00A50C39">
              <w:rPr>
                <w:rFonts w:ascii="Lato" w:hAnsi="Lato"/>
              </w:rPr>
              <w:t>timeliness</w:t>
            </w:r>
            <w:r w:rsidRPr="00A50C39">
              <w:rPr>
                <w:rFonts w:ascii="Lato" w:hAnsi="Lato"/>
                <w:spacing w:val="-24"/>
              </w:rPr>
              <w:t xml:space="preserve"> </w:t>
            </w:r>
            <w:r w:rsidRPr="00A50C39">
              <w:rPr>
                <w:rFonts w:ascii="Lato" w:hAnsi="Lato"/>
              </w:rPr>
              <w:t>in</w:t>
            </w:r>
            <w:r w:rsidRPr="00A50C39">
              <w:rPr>
                <w:rFonts w:ascii="Lato" w:hAnsi="Lato"/>
                <w:spacing w:val="-22"/>
              </w:rPr>
              <w:t xml:space="preserve"> </w:t>
            </w:r>
            <w:r w:rsidRPr="00A50C39">
              <w:rPr>
                <w:rFonts w:ascii="Lato" w:hAnsi="Lato"/>
              </w:rPr>
              <w:t>execution</w:t>
            </w:r>
            <w:r w:rsidRPr="00A50C39">
              <w:rPr>
                <w:rFonts w:ascii="Lato" w:hAnsi="Lato"/>
                <w:spacing w:val="-23"/>
              </w:rPr>
              <w:t xml:space="preserve"> </w:t>
            </w:r>
            <w:r w:rsidRPr="00A50C39">
              <w:rPr>
                <w:rFonts w:ascii="Lato" w:hAnsi="Lato"/>
              </w:rPr>
              <w:t>of</w:t>
            </w:r>
            <w:r w:rsidRPr="00A50C39">
              <w:rPr>
                <w:rFonts w:ascii="Lato" w:hAnsi="Lato"/>
                <w:spacing w:val="-23"/>
              </w:rPr>
              <w:t xml:space="preserve"> </w:t>
            </w:r>
            <w:r w:rsidRPr="00A50C39">
              <w:rPr>
                <w:rFonts w:ascii="Lato" w:hAnsi="Lato"/>
              </w:rPr>
              <w:t>assigned</w:t>
            </w:r>
            <w:r w:rsidRPr="00A50C39">
              <w:rPr>
                <w:rFonts w:ascii="Lato" w:hAnsi="Lato"/>
                <w:spacing w:val="-23"/>
              </w:rPr>
              <w:t xml:space="preserve"> </w:t>
            </w:r>
            <w:r w:rsidRPr="00A50C39">
              <w:rPr>
                <w:rFonts w:ascii="Lato" w:hAnsi="Lato"/>
              </w:rPr>
              <w:t>responsibilities</w:t>
            </w:r>
          </w:p>
          <w:p w14:paraId="136D004E" w14:textId="702BDA2A" w:rsidR="008222E7" w:rsidRPr="00A50C39" w:rsidRDefault="008222E7" w:rsidP="005445CC">
            <w:pPr>
              <w:pStyle w:val="TableParagraph"/>
              <w:numPr>
                <w:ilvl w:val="0"/>
                <w:numId w:val="8"/>
              </w:numPr>
              <w:tabs>
                <w:tab w:val="left" w:pos="778"/>
                <w:tab w:val="left" w:pos="779"/>
              </w:tabs>
              <w:spacing w:before="10" w:line="360" w:lineRule="auto"/>
              <w:ind w:right="234"/>
              <w:rPr>
                <w:rFonts w:ascii="Lato" w:hAnsi="Lato"/>
              </w:rPr>
            </w:pPr>
            <w:r w:rsidRPr="00A50C39">
              <w:rPr>
                <w:rFonts w:ascii="Lato" w:hAnsi="Lato"/>
                <w:w w:val="95"/>
              </w:rPr>
              <w:t>Ability</w:t>
            </w:r>
            <w:r w:rsidRPr="00A50C39">
              <w:rPr>
                <w:rFonts w:ascii="Lato" w:hAnsi="Lato"/>
                <w:spacing w:val="-18"/>
                <w:w w:val="95"/>
              </w:rPr>
              <w:t xml:space="preserve"> </w:t>
            </w:r>
            <w:r w:rsidRPr="00A50C39">
              <w:rPr>
                <w:rFonts w:ascii="Lato" w:hAnsi="Lato"/>
                <w:w w:val="95"/>
              </w:rPr>
              <w:t>to</w:t>
            </w:r>
            <w:r w:rsidRPr="00A50C39">
              <w:rPr>
                <w:rFonts w:ascii="Lato" w:hAnsi="Lato"/>
                <w:spacing w:val="-17"/>
                <w:w w:val="95"/>
              </w:rPr>
              <w:t xml:space="preserve"> </w:t>
            </w:r>
            <w:r w:rsidRPr="00A50C39">
              <w:rPr>
                <w:rFonts w:ascii="Lato" w:hAnsi="Lato"/>
                <w:w w:val="95"/>
              </w:rPr>
              <w:t>work</w:t>
            </w:r>
            <w:r w:rsidRPr="00A50C39">
              <w:rPr>
                <w:rFonts w:ascii="Lato" w:hAnsi="Lato"/>
                <w:spacing w:val="-16"/>
                <w:w w:val="95"/>
              </w:rPr>
              <w:t xml:space="preserve"> </w:t>
            </w:r>
            <w:r w:rsidRPr="00A50C39">
              <w:rPr>
                <w:rFonts w:ascii="Lato" w:hAnsi="Lato"/>
                <w:w w:val="95"/>
              </w:rPr>
              <w:t>in</w:t>
            </w:r>
            <w:r w:rsidRPr="00A50C39">
              <w:rPr>
                <w:rFonts w:ascii="Lato" w:hAnsi="Lato"/>
                <w:spacing w:val="-18"/>
                <w:w w:val="95"/>
              </w:rPr>
              <w:t xml:space="preserve"> </w:t>
            </w:r>
            <w:r w:rsidRPr="00A50C39">
              <w:rPr>
                <w:rFonts w:ascii="Lato" w:hAnsi="Lato"/>
                <w:w w:val="95"/>
              </w:rPr>
              <w:t>challenging</w:t>
            </w:r>
            <w:r w:rsidRPr="00A50C39">
              <w:rPr>
                <w:rFonts w:ascii="Lato" w:hAnsi="Lato"/>
                <w:spacing w:val="-18"/>
                <w:w w:val="95"/>
              </w:rPr>
              <w:t xml:space="preserve"> </w:t>
            </w:r>
            <w:r w:rsidRPr="00A50C39">
              <w:rPr>
                <w:rFonts w:ascii="Lato" w:hAnsi="Lato"/>
                <w:w w:val="95"/>
              </w:rPr>
              <w:t>and</w:t>
            </w:r>
            <w:r w:rsidRPr="00A50C39">
              <w:rPr>
                <w:rFonts w:ascii="Lato" w:hAnsi="Lato"/>
                <w:spacing w:val="-16"/>
                <w:w w:val="95"/>
              </w:rPr>
              <w:t xml:space="preserve"> </w:t>
            </w:r>
            <w:r w:rsidRPr="00A50C39">
              <w:rPr>
                <w:rFonts w:ascii="Lato" w:hAnsi="Lato"/>
                <w:w w:val="95"/>
              </w:rPr>
              <w:t>changing</w:t>
            </w:r>
            <w:r w:rsidRPr="00A50C39">
              <w:rPr>
                <w:rFonts w:ascii="Lato" w:hAnsi="Lato"/>
                <w:spacing w:val="-16"/>
                <w:w w:val="95"/>
              </w:rPr>
              <w:t xml:space="preserve"> </w:t>
            </w:r>
            <w:r w:rsidR="380B3EE1" w:rsidRPr="00A50C39">
              <w:rPr>
                <w:rFonts w:ascii="Lato" w:hAnsi="Lato"/>
                <w:w w:val="95"/>
              </w:rPr>
              <w:t>environments</w:t>
            </w:r>
            <w:r w:rsidRPr="00A50C39">
              <w:rPr>
                <w:rFonts w:ascii="Lato" w:hAnsi="Lato"/>
                <w:w w:val="95"/>
              </w:rPr>
              <w:t>,</w:t>
            </w:r>
            <w:r w:rsidRPr="00A50C39">
              <w:rPr>
                <w:rFonts w:ascii="Lato" w:hAnsi="Lato"/>
                <w:spacing w:val="-17"/>
                <w:w w:val="95"/>
              </w:rPr>
              <w:t xml:space="preserve"> </w:t>
            </w:r>
            <w:r w:rsidRPr="00A50C39">
              <w:rPr>
                <w:rFonts w:ascii="Lato" w:hAnsi="Lato"/>
                <w:w w:val="95"/>
              </w:rPr>
              <w:t>and</w:t>
            </w:r>
            <w:r w:rsidRPr="00A50C39">
              <w:rPr>
                <w:rFonts w:ascii="Lato" w:hAnsi="Lato"/>
                <w:spacing w:val="-17"/>
                <w:w w:val="95"/>
              </w:rPr>
              <w:t xml:space="preserve"> </w:t>
            </w:r>
            <w:r w:rsidRPr="00A50C39">
              <w:rPr>
                <w:rFonts w:ascii="Lato" w:hAnsi="Lato"/>
                <w:w w:val="95"/>
              </w:rPr>
              <w:t>to</w:t>
            </w:r>
            <w:r w:rsidRPr="00A50C39">
              <w:rPr>
                <w:rFonts w:ascii="Lato" w:hAnsi="Lato"/>
                <w:spacing w:val="-17"/>
                <w:w w:val="95"/>
              </w:rPr>
              <w:t xml:space="preserve"> </w:t>
            </w:r>
            <w:r w:rsidRPr="00A50C39">
              <w:rPr>
                <w:rFonts w:ascii="Lato" w:hAnsi="Lato"/>
                <w:w w:val="95"/>
              </w:rPr>
              <w:t>see</w:t>
            </w:r>
            <w:r w:rsidRPr="00A50C39">
              <w:rPr>
                <w:rFonts w:ascii="Lato" w:hAnsi="Lato"/>
                <w:spacing w:val="-17"/>
                <w:w w:val="95"/>
              </w:rPr>
              <w:t xml:space="preserve"> </w:t>
            </w:r>
            <w:r w:rsidRPr="00A50C39">
              <w:rPr>
                <w:rFonts w:ascii="Lato" w:hAnsi="Lato"/>
                <w:w w:val="95"/>
              </w:rPr>
              <w:t>through</w:t>
            </w:r>
            <w:r w:rsidRPr="00A50C39">
              <w:rPr>
                <w:rFonts w:ascii="Lato" w:hAnsi="Lato"/>
                <w:spacing w:val="-17"/>
                <w:w w:val="95"/>
              </w:rPr>
              <w:t xml:space="preserve"> </w:t>
            </w:r>
            <w:r w:rsidRPr="00A50C39">
              <w:rPr>
                <w:rFonts w:ascii="Lato" w:hAnsi="Lato"/>
                <w:w w:val="95"/>
              </w:rPr>
              <w:t>challenges</w:t>
            </w:r>
            <w:r w:rsidRPr="00A50C39">
              <w:rPr>
                <w:rFonts w:ascii="Lato" w:hAnsi="Lato"/>
                <w:spacing w:val="-17"/>
                <w:w w:val="95"/>
              </w:rPr>
              <w:t xml:space="preserve"> </w:t>
            </w:r>
            <w:r w:rsidRPr="00A50C39">
              <w:rPr>
                <w:rFonts w:ascii="Lato" w:hAnsi="Lato"/>
                <w:w w:val="95"/>
              </w:rPr>
              <w:t>to</w:t>
            </w:r>
            <w:r w:rsidRPr="00A50C39">
              <w:rPr>
                <w:rFonts w:ascii="Lato" w:hAnsi="Lato"/>
                <w:spacing w:val="-16"/>
                <w:w w:val="95"/>
              </w:rPr>
              <w:t xml:space="preserve"> </w:t>
            </w:r>
            <w:r w:rsidRPr="00A50C39">
              <w:rPr>
                <w:rFonts w:ascii="Lato" w:hAnsi="Lato"/>
                <w:w w:val="95"/>
              </w:rPr>
              <w:t xml:space="preserve">find </w:t>
            </w:r>
            <w:r w:rsidRPr="00A50C39">
              <w:rPr>
                <w:rFonts w:ascii="Lato" w:hAnsi="Lato"/>
              </w:rPr>
              <w:t>solutions.</w:t>
            </w:r>
          </w:p>
          <w:p w14:paraId="5D1F8AD2" w14:textId="77777777" w:rsidR="008222E7" w:rsidRPr="00A50C39" w:rsidRDefault="3E6A3E2F" w:rsidP="005445CC">
            <w:pPr>
              <w:pStyle w:val="TableParagraph"/>
              <w:numPr>
                <w:ilvl w:val="0"/>
                <w:numId w:val="8"/>
              </w:numPr>
              <w:tabs>
                <w:tab w:val="left" w:pos="778"/>
                <w:tab w:val="left" w:pos="779"/>
              </w:tabs>
              <w:spacing w:before="4" w:line="360" w:lineRule="auto"/>
              <w:ind w:right="843"/>
              <w:rPr>
                <w:rFonts w:ascii="Lato" w:hAnsi="Lato"/>
              </w:rPr>
            </w:pPr>
            <w:r w:rsidRPr="00A50C39">
              <w:rPr>
                <w:rFonts w:ascii="Lato" w:hAnsi="Lato"/>
                <w:w w:val="95"/>
              </w:rPr>
              <w:t>Ability and willingness to dramatically change work practices and hours and work with incoming surge teams in emergencies.</w:t>
            </w:r>
          </w:p>
          <w:p w14:paraId="13D64C9A" w14:textId="78A6A873" w:rsidR="008222E7" w:rsidRPr="00A50C39" w:rsidRDefault="008222E7" w:rsidP="005445CC">
            <w:pPr>
              <w:pStyle w:val="TableParagraph"/>
              <w:numPr>
                <w:ilvl w:val="0"/>
                <w:numId w:val="8"/>
              </w:numPr>
              <w:tabs>
                <w:tab w:val="left" w:pos="778"/>
                <w:tab w:val="left" w:pos="779"/>
              </w:tabs>
              <w:spacing w:before="5" w:line="360" w:lineRule="auto"/>
              <w:rPr>
                <w:rFonts w:ascii="Lato" w:hAnsi="Lato"/>
              </w:rPr>
            </w:pPr>
            <w:r w:rsidRPr="00A50C39">
              <w:rPr>
                <w:rFonts w:ascii="Lato" w:hAnsi="Lato"/>
              </w:rPr>
              <w:t>Qualified</w:t>
            </w:r>
            <w:r w:rsidRPr="00A50C39">
              <w:rPr>
                <w:rFonts w:ascii="Lato" w:hAnsi="Lato"/>
                <w:spacing w:val="-19"/>
              </w:rPr>
              <w:t xml:space="preserve"> </w:t>
            </w:r>
            <w:r w:rsidR="7EA51292" w:rsidRPr="00A50C39">
              <w:rPr>
                <w:rFonts w:ascii="Lato" w:hAnsi="Lato"/>
              </w:rPr>
              <w:t>candidates</w:t>
            </w:r>
            <w:r w:rsidRPr="00A50C39">
              <w:rPr>
                <w:rFonts w:ascii="Lato" w:hAnsi="Lato"/>
                <w:spacing w:val="-19"/>
              </w:rPr>
              <w:t xml:space="preserve"> </w:t>
            </w:r>
            <w:r w:rsidRPr="00A50C39">
              <w:rPr>
                <w:rFonts w:ascii="Lato" w:hAnsi="Lato"/>
              </w:rPr>
              <w:t>from</w:t>
            </w:r>
            <w:r w:rsidR="7ED088A1" w:rsidRPr="00A50C39">
              <w:rPr>
                <w:rFonts w:ascii="Lato" w:hAnsi="Lato"/>
                <w:spacing w:val="-20"/>
              </w:rPr>
              <w:t xml:space="preserve"> </w:t>
            </w:r>
            <w:r w:rsidR="14A2D08A" w:rsidRPr="00A50C39">
              <w:rPr>
                <w:rFonts w:ascii="Lato" w:hAnsi="Lato"/>
                <w:spacing w:val="-20"/>
              </w:rPr>
              <w:t xml:space="preserve">Turkana </w:t>
            </w:r>
            <w:r w:rsidRPr="00A50C39">
              <w:rPr>
                <w:rFonts w:ascii="Lato" w:hAnsi="Lato"/>
              </w:rPr>
              <w:t>counties</w:t>
            </w:r>
            <w:r w:rsidRPr="00A50C39">
              <w:rPr>
                <w:rFonts w:ascii="Lato" w:hAnsi="Lato"/>
                <w:spacing w:val="-21"/>
              </w:rPr>
              <w:t xml:space="preserve"> </w:t>
            </w:r>
            <w:r w:rsidRPr="00A50C39">
              <w:rPr>
                <w:rFonts w:ascii="Lato" w:hAnsi="Lato"/>
              </w:rPr>
              <w:t>are</w:t>
            </w:r>
            <w:r w:rsidRPr="00A50C39">
              <w:rPr>
                <w:rFonts w:ascii="Lato" w:hAnsi="Lato"/>
                <w:spacing w:val="-18"/>
              </w:rPr>
              <w:t xml:space="preserve"> </w:t>
            </w:r>
            <w:r w:rsidRPr="00A50C39">
              <w:rPr>
                <w:rFonts w:ascii="Lato" w:hAnsi="Lato"/>
              </w:rPr>
              <w:t>encouraged</w:t>
            </w:r>
            <w:r w:rsidRPr="00A50C39">
              <w:rPr>
                <w:rFonts w:ascii="Lato" w:hAnsi="Lato"/>
                <w:spacing w:val="-20"/>
              </w:rPr>
              <w:t xml:space="preserve"> </w:t>
            </w:r>
            <w:r w:rsidRPr="00A50C39">
              <w:rPr>
                <w:rFonts w:ascii="Lato" w:hAnsi="Lato"/>
              </w:rPr>
              <w:t>to</w:t>
            </w:r>
            <w:r w:rsidRPr="00A50C39">
              <w:rPr>
                <w:rFonts w:ascii="Lato" w:hAnsi="Lato"/>
                <w:spacing w:val="-19"/>
              </w:rPr>
              <w:t xml:space="preserve"> </w:t>
            </w:r>
            <w:r w:rsidRPr="00A50C39">
              <w:rPr>
                <w:rFonts w:ascii="Lato" w:hAnsi="Lato"/>
              </w:rPr>
              <w:t>apply.</w:t>
            </w:r>
          </w:p>
          <w:p w14:paraId="4270B9E4" w14:textId="77777777" w:rsidR="008222E7" w:rsidRPr="00A50C39" w:rsidRDefault="008222E7" w:rsidP="005445CC">
            <w:pPr>
              <w:pStyle w:val="TableParagraph"/>
              <w:numPr>
                <w:ilvl w:val="0"/>
                <w:numId w:val="8"/>
              </w:numPr>
              <w:spacing w:before="6" w:line="360" w:lineRule="auto"/>
              <w:rPr>
                <w:rFonts w:ascii="Lato" w:hAnsi="Lato"/>
              </w:rPr>
            </w:pPr>
            <w:r w:rsidRPr="00A50C39">
              <w:rPr>
                <w:rFonts w:ascii="Lato" w:hAnsi="Lato"/>
                <w:w w:val="95"/>
              </w:rPr>
              <w:t>Commitment</w:t>
            </w:r>
            <w:r w:rsidRPr="00A50C39">
              <w:rPr>
                <w:rFonts w:ascii="Lato" w:hAnsi="Lato"/>
                <w:spacing w:val="-15"/>
                <w:w w:val="95"/>
              </w:rPr>
              <w:t xml:space="preserve"> </w:t>
            </w:r>
            <w:r w:rsidRPr="00A50C39">
              <w:rPr>
                <w:rFonts w:ascii="Lato" w:hAnsi="Lato"/>
                <w:w w:val="95"/>
              </w:rPr>
              <w:t>to</w:t>
            </w:r>
            <w:r w:rsidRPr="00A50C39">
              <w:rPr>
                <w:rFonts w:ascii="Lato" w:hAnsi="Lato"/>
                <w:spacing w:val="-15"/>
                <w:w w:val="95"/>
              </w:rPr>
              <w:t xml:space="preserve"> </w:t>
            </w:r>
            <w:r w:rsidRPr="00A50C39">
              <w:rPr>
                <w:rFonts w:ascii="Lato" w:hAnsi="Lato"/>
                <w:w w:val="95"/>
              </w:rPr>
              <w:t>Save</w:t>
            </w:r>
            <w:r w:rsidRPr="00A50C39">
              <w:rPr>
                <w:rFonts w:ascii="Lato" w:hAnsi="Lato"/>
                <w:spacing w:val="-15"/>
                <w:w w:val="95"/>
              </w:rPr>
              <w:t xml:space="preserve"> </w:t>
            </w:r>
            <w:r w:rsidRPr="00A50C39">
              <w:rPr>
                <w:rFonts w:ascii="Lato" w:hAnsi="Lato"/>
                <w:w w:val="95"/>
              </w:rPr>
              <w:t>the</w:t>
            </w:r>
            <w:r w:rsidRPr="00A50C39">
              <w:rPr>
                <w:rFonts w:ascii="Lato" w:hAnsi="Lato"/>
                <w:spacing w:val="-14"/>
                <w:w w:val="95"/>
              </w:rPr>
              <w:t xml:space="preserve"> </w:t>
            </w:r>
            <w:r w:rsidRPr="00A50C39">
              <w:rPr>
                <w:rFonts w:ascii="Lato" w:hAnsi="Lato"/>
                <w:w w:val="95"/>
              </w:rPr>
              <w:t>Children</w:t>
            </w:r>
            <w:r w:rsidRPr="00A50C39">
              <w:rPr>
                <w:rFonts w:ascii="Lato" w:hAnsi="Lato"/>
                <w:spacing w:val="-14"/>
                <w:w w:val="95"/>
              </w:rPr>
              <w:t xml:space="preserve"> </w:t>
            </w:r>
            <w:r w:rsidRPr="00A50C39">
              <w:rPr>
                <w:rFonts w:ascii="Lato" w:hAnsi="Lato"/>
                <w:w w:val="95"/>
              </w:rPr>
              <w:t>values,</w:t>
            </w:r>
            <w:r w:rsidRPr="00A50C39">
              <w:rPr>
                <w:rFonts w:ascii="Lato" w:hAnsi="Lato"/>
                <w:spacing w:val="-16"/>
                <w:w w:val="95"/>
              </w:rPr>
              <w:t xml:space="preserve"> </w:t>
            </w:r>
            <w:r w:rsidRPr="00A50C39">
              <w:rPr>
                <w:rFonts w:ascii="Lato" w:hAnsi="Lato"/>
                <w:w w:val="95"/>
              </w:rPr>
              <w:t>including</w:t>
            </w:r>
            <w:r w:rsidRPr="00A50C39">
              <w:rPr>
                <w:rFonts w:ascii="Lato" w:hAnsi="Lato"/>
                <w:spacing w:val="-13"/>
                <w:w w:val="95"/>
              </w:rPr>
              <w:t xml:space="preserve"> </w:t>
            </w:r>
            <w:r w:rsidRPr="00A50C39">
              <w:rPr>
                <w:rFonts w:ascii="Lato" w:hAnsi="Lato"/>
                <w:w w:val="95"/>
              </w:rPr>
              <w:t>willingness</w:t>
            </w:r>
            <w:r w:rsidRPr="00A50C39">
              <w:rPr>
                <w:rFonts w:ascii="Lato" w:hAnsi="Lato"/>
                <w:spacing w:val="-15"/>
                <w:w w:val="95"/>
              </w:rPr>
              <w:t xml:space="preserve"> </w:t>
            </w:r>
            <w:r w:rsidRPr="00A50C39">
              <w:rPr>
                <w:rFonts w:ascii="Lato" w:hAnsi="Lato"/>
                <w:w w:val="95"/>
              </w:rPr>
              <w:t>to</w:t>
            </w:r>
            <w:r w:rsidRPr="00A50C39">
              <w:rPr>
                <w:rFonts w:ascii="Lato" w:hAnsi="Lato"/>
                <w:spacing w:val="-15"/>
                <w:w w:val="95"/>
              </w:rPr>
              <w:t xml:space="preserve"> </w:t>
            </w:r>
            <w:r w:rsidRPr="00A50C39">
              <w:rPr>
                <w:rFonts w:ascii="Lato" w:hAnsi="Lato"/>
                <w:w w:val="95"/>
              </w:rPr>
              <w:t>abide</w:t>
            </w:r>
            <w:r w:rsidRPr="00A50C39">
              <w:rPr>
                <w:rFonts w:ascii="Lato" w:hAnsi="Lato"/>
                <w:spacing w:val="-13"/>
                <w:w w:val="95"/>
              </w:rPr>
              <w:t xml:space="preserve"> </w:t>
            </w:r>
            <w:r w:rsidRPr="00A50C39">
              <w:rPr>
                <w:rFonts w:ascii="Lato" w:hAnsi="Lato"/>
                <w:w w:val="95"/>
              </w:rPr>
              <w:t>by</w:t>
            </w:r>
            <w:r w:rsidRPr="00A50C39">
              <w:rPr>
                <w:rFonts w:ascii="Lato" w:hAnsi="Lato"/>
                <w:spacing w:val="-15"/>
                <w:w w:val="95"/>
              </w:rPr>
              <w:t xml:space="preserve"> </w:t>
            </w:r>
            <w:r w:rsidRPr="00A50C39">
              <w:rPr>
                <w:rFonts w:ascii="Lato" w:hAnsi="Lato"/>
                <w:w w:val="95"/>
              </w:rPr>
              <w:t>and</w:t>
            </w:r>
            <w:r w:rsidRPr="00A50C39">
              <w:rPr>
                <w:rFonts w:ascii="Lato" w:hAnsi="Lato"/>
                <w:spacing w:val="-15"/>
                <w:w w:val="95"/>
              </w:rPr>
              <w:t xml:space="preserve"> </w:t>
            </w:r>
            <w:r w:rsidRPr="00A50C39">
              <w:rPr>
                <w:rFonts w:ascii="Lato" w:hAnsi="Lato"/>
                <w:w w:val="95"/>
              </w:rPr>
              <w:t>enforce</w:t>
            </w:r>
            <w:r w:rsidRPr="00A50C39">
              <w:rPr>
                <w:rFonts w:ascii="Lato" w:hAnsi="Lato"/>
                <w:spacing w:val="-14"/>
                <w:w w:val="95"/>
              </w:rPr>
              <w:t xml:space="preserve"> </w:t>
            </w:r>
            <w:r w:rsidRPr="00A50C39">
              <w:rPr>
                <w:rFonts w:ascii="Lato" w:hAnsi="Lato"/>
                <w:w w:val="95"/>
              </w:rPr>
              <w:t xml:space="preserve">the </w:t>
            </w:r>
            <w:r w:rsidRPr="00A50C39">
              <w:rPr>
                <w:rFonts w:ascii="Lato" w:hAnsi="Lato"/>
              </w:rPr>
              <w:t>Child Safeguarding</w:t>
            </w:r>
            <w:r w:rsidRPr="00A50C39">
              <w:rPr>
                <w:rFonts w:ascii="Lato" w:hAnsi="Lato"/>
                <w:spacing w:val="-9"/>
              </w:rPr>
              <w:t xml:space="preserve"> </w:t>
            </w:r>
            <w:r w:rsidRPr="00A50C39">
              <w:rPr>
                <w:rFonts w:ascii="Lato" w:hAnsi="Lato"/>
              </w:rPr>
              <w:t>policy.</w:t>
            </w:r>
          </w:p>
        </w:tc>
      </w:tr>
    </w:tbl>
    <w:p w14:paraId="62486C05" w14:textId="77777777" w:rsidR="008222E7" w:rsidRDefault="008222E7" w:rsidP="005445CC">
      <w:pPr>
        <w:spacing w:line="360" w:lineRule="auto"/>
        <w:rPr>
          <w:rFonts w:ascii="Lato" w:hAnsi="Lato"/>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3"/>
      </w:tblGrid>
      <w:tr w:rsidR="008222E7" w:rsidRPr="00A50C39" w14:paraId="2DE7CD4D" w14:textId="77777777" w:rsidTr="00D67D0C">
        <w:trPr>
          <w:trHeight w:val="945"/>
        </w:trPr>
        <w:tc>
          <w:tcPr>
            <w:tcW w:w="8923" w:type="dxa"/>
          </w:tcPr>
          <w:p w14:paraId="6866E566" w14:textId="77777777" w:rsidR="008222E7" w:rsidRPr="00A50C39" w:rsidRDefault="008222E7" w:rsidP="005445CC">
            <w:pPr>
              <w:pStyle w:val="TableParagraph"/>
              <w:spacing w:line="360" w:lineRule="auto"/>
              <w:rPr>
                <w:rFonts w:ascii="Lato" w:hAnsi="Lato"/>
                <w:b/>
              </w:rPr>
            </w:pPr>
            <w:r w:rsidRPr="00A50C39">
              <w:rPr>
                <w:rFonts w:ascii="Lato" w:hAnsi="Lato"/>
                <w:b/>
              </w:rPr>
              <w:lastRenderedPageBreak/>
              <w:t>Additional job responsibilities</w:t>
            </w:r>
          </w:p>
          <w:p w14:paraId="5A6E4F69" w14:textId="77777777" w:rsidR="008222E7" w:rsidRPr="00A50C39" w:rsidRDefault="008222E7" w:rsidP="005445CC">
            <w:pPr>
              <w:pStyle w:val="TableParagraph"/>
              <w:spacing w:before="121" w:line="360" w:lineRule="auto"/>
              <w:rPr>
                <w:rFonts w:ascii="Lato" w:hAnsi="Lato"/>
              </w:rPr>
            </w:pPr>
            <w:r w:rsidRPr="00A50C39">
              <w:rPr>
                <w:rFonts w:ascii="Lato" w:hAnsi="Lato"/>
              </w:rPr>
              <w:t>The</w:t>
            </w:r>
            <w:r w:rsidRPr="00A50C39">
              <w:rPr>
                <w:rFonts w:ascii="Lato" w:hAnsi="Lato"/>
                <w:spacing w:val="-38"/>
              </w:rPr>
              <w:t xml:space="preserve"> </w:t>
            </w:r>
            <w:r w:rsidRPr="00A50C39">
              <w:rPr>
                <w:rFonts w:ascii="Lato" w:hAnsi="Lato"/>
              </w:rPr>
              <w:t>duties</w:t>
            </w:r>
            <w:r w:rsidRPr="00A50C39">
              <w:rPr>
                <w:rFonts w:ascii="Lato" w:hAnsi="Lato"/>
                <w:spacing w:val="-37"/>
              </w:rPr>
              <w:t xml:space="preserve"> </w:t>
            </w:r>
            <w:r w:rsidRPr="00A50C39">
              <w:rPr>
                <w:rFonts w:ascii="Lato" w:hAnsi="Lato"/>
              </w:rPr>
              <w:t>and</w:t>
            </w:r>
            <w:r w:rsidRPr="00A50C39">
              <w:rPr>
                <w:rFonts w:ascii="Lato" w:hAnsi="Lato"/>
                <w:spacing w:val="-37"/>
              </w:rPr>
              <w:t xml:space="preserve"> </w:t>
            </w:r>
            <w:r w:rsidRPr="00A50C39">
              <w:rPr>
                <w:rFonts w:ascii="Lato" w:hAnsi="Lato"/>
              </w:rPr>
              <w:t>responsibilities</w:t>
            </w:r>
            <w:r w:rsidRPr="00A50C39">
              <w:rPr>
                <w:rFonts w:ascii="Lato" w:hAnsi="Lato"/>
                <w:spacing w:val="-37"/>
              </w:rPr>
              <w:t xml:space="preserve"> </w:t>
            </w:r>
            <w:r w:rsidRPr="00A50C39">
              <w:rPr>
                <w:rFonts w:ascii="Lato" w:hAnsi="Lato"/>
              </w:rPr>
              <w:t>as</w:t>
            </w:r>
            <w:r w:rsidRPr="00A50C39">
              <w:rPr>
                <w:rFonts w:ascii="Lato" w:hAnsi="Lato"/>
                <w:spacing w:val="-36"/>
              </w:rPr>
              <w:t xml:space="preserve"> </w:t>
            </w:r>
            <w:r w:rsidRPr="00A50C39">
              <w:rPr>
                <w:rFonts w:ascii="Lato" w:hAnsi="Lato"/>
              </w:rPr>
              <w:t>set</w:t>
            </w:r>
            <w:r w:rsidRPr="00A50C39">
              <w:rPr>
                <w:rFonts w:ascii="Lato" w:hAnsi="Lato"/>
                <w:spacing w:val="-37"/>
              </w:rPr>
              <w:t xml:space="preserve"> </w:t>
            </w:r>
            <w:r w:rsidRPr="00A50C39">
              <w:rPr>
                <w:rFonts w:ascii="Lato" w:hAnsi="Lato"/>
              </w:rPr>
              <w:t>out</w:t>
            </w:r>
            <w:r w:rsidRPr="00A50C39">
              <w:rPr>
                <w:rFonts w:ascii="Lato" w:hAnsi="Lato"/>
                <w:spacing w:val="-36"/>
              </w:rPr>
              <w:t xml:space="preserve"> </w:t>
            </w:r>
            <w:r w:rsidRPr="00A50C39">
              <w:rPr>
                <w:rFonts w:ascii="Lato" w:hAnsi="Lato"/>
              </w:rPr>
              <w:t>above</w:t>
            </w:r>
            <w:r w:rsidRPr="00A50C39">
              <w:rPr>
                <w:rFonts w:ascii="Lato" w:hAnsi="Lato"/>
                <w:spacing w:val="-37"/>
              </w:rPr>
              <w:t xml:space="preserve"> </w:t>
            </w:r>
            <w:r w:rsidRPr="00A50C39">
              <w:rPr>
                <w:rFonts w:ascii="Lato" w:hAnsi="Lato"/>
              </w:rPr>
              <w:t>are</w:t>
            </w:r>
            <w:r w:rsidRPr="00A50C39">
              <w:rPr>
                <w:rFonts w:ascii="Lato" w:hAnsi="Lato"/>
                <w:spacing w:val="-37"/>
              </w:rPr>
              <w:t xml:space="preserve"> </w:t>
            </w:r>
            <w:r w:rsidRPr="00A50C39">
              <w:rPr>
                <w:rFonts w:ascii="Lato" w:hAnsi="Lato"/>
              </w:rPr>
              <w:t>not</w:t>
            </w:r>
            <w:r w:rsidRPr="00A50C39">
              <w:rPr>
                <w:rFonts w:ascii="Lato" w:hAnsi="Lato"/>
                <w:spacing w:val="-37"/>
              </w:rPr>
              <w:t xml:space="preserve"> </w:t>
            </w:r>
            <w:r w:rsidRPr="00A50C39">
              <w:rPr>
                <w:rFonts w:ascii="Lato" w:hAnsi="Lato"/>
              </w:rPr>
              <w:t>exhaustive</w:t>
            </w:r>
            <w:r w:rsidRPr="00A50C39">
              <w:rPr>
                <w:rFonts w:ascii="Lato" w:hAnsi="Lato"/>
                <w:spacing w:val="-37"/>
              </w:rPr>
              <w:t xml:space="preserve"> </w:t>
            </w:r>
            <w:r w:rsidRPr="00A50C39">
              <w:rPr>
                <w:rFonts w:ascii="Lato" w:hAnsi="Lato"/>
              </w:rPr>
              <w:t>and</w:t>
            </w:r>
            <w:r w:rsidRPr="00A50C39">
              <w:rPr>
                <w:rFonts w:ascii="Lato" w:hAnsi="Lato"/>
                <w:spacing w:val="-37"/>
              </w:rPr>
              <w:t xml:space="preserve"> </w:t>
            </w:r>
            <w:r w:rsidRPr="00A50C39">
              <w:rPr>
                <w:rFonts w:ascii="Lato" w:hAnsi="Lato"/>
              </w:rPr>
              <w:t>the</w:t>
            </w:r>
            <w:r w:rsidRPr="00A50C39">
              <w:rPr>
                <w:rFonts w:ascii="Lato" w:hAnsi="Lato"/>
                <w:spacing w:val="-37"/>
              </w:rPr>
              <w:t xml:space="preserve"> </w:t>
            </w:r>
            <w:r w:rsidRPr="00A50C39">
              <w:rPr>
                <w:rFonts w:ascii="Lato" w:hAnsi="Lato"/>
              </w:rPr>
              <w:t>role</w:t>
            </w:r>
            <w:r w:rsidRPr="00A50C39">
              <w:rPr>
                <w:rFonts w:ascii="Lato" w:hAnsi="Lato"/>
                <w:spacing w:val="-37"/>
              </w:rPr>
              <w:t xml:space="preserve"> </w:t>
            </w:r>
            <w:r w:rsidRPr="00A50C39">
              <w:rPr>
                <w:rFonts w:ascii="Lato" w:hAnsi="Lato"/>
              </w:rPr>
              <w:t>holder</w:t>
            </w:r>
            <w:r w:rsidRPr="00A50C39">
              <w:rPr>
                <w:rFonts w:ascii="Lato" w:hAnsi="Lato"/>
                <w:spacing w:val="-37"/>
              </w:rPr>
              <w:t xml:space="preserve"> </w:t>
            </w:r>
            <w:r w:rsidRPr="00A50C39">
              <w:rPr>
                <w:rFonts w:ascii="Lato" w:hAnsi="Lato"/>
              </w:rPr>
              <w:t>may</w:t>
            </w:r>
            <w:r w:rsidRPr="00A50C39">
              <w:rPr>
                <w:rFonts w:ascii="Lato" w:hAnsi="Lato"/>
                <w:spacing w:val="-37"/>
              </w:rPr>
              <w:t xml:space="preserve"> </w:t>
            </w:r>
            <w:r w:rsidRPr="00A50C39">
              <w:rPr>
                <w:rFonts w:ascii="Lato" w:hAnsi="Lato"/>
              </w:rPr>
              <w:t>be</w:t>
            </w:r>
            <w:r w:rsidRPr="00A50C39">
              <w:rPr>
                <w:rFonts w:ascii="Lato" w:hAnsi="Lato"/>
                <w:spacing w:val="-37"/>
              </w:rPr>
              <w:t xml:space="preserve"> </w:t>
            </w:r>
            <w:r w:rsidRPr="00A50C39">
              <w:rPr>
                <w:rFonts w:ascii="Lato" w:hAnsi="Lato"/>
              </w:rPr>
              <w:t>required to</w:t>
            </w:r>
            <w:r w:rsidRPr="00A50C39">
              <w:rPr>
                <w:rFonts w:ascii="Lato" w:hAnsi="Lato"/>
                <w:spacing w:val="-22"/>
              </w:rPr>
              <w:t xml:space="preserve"> </w:t>
            </w:r>
            <w:r w:rsidRPr="00A50C39">
              <w:rPr>
                <w:rFonts w:ascii="Lato" w:hAnsi="Lato"/>
              </w:rPr>
              <w:t>carry</w:t>
            </w:r>
            <w:r w:rsidRPr="00A50C39">
              <w:rPr>
                <w:rFonts w:ascii="Lato" w:hAnsi="Lato"/>
                <w:spacing w:val="-22"/>
              </w:rPr>
              <w:t xml:space="preserve"> </w:t>
            </w:r>
            <w:r w:rsidRPr="00A50C39">
              <w:rPr>
                <w:rFonts w:ascii="Lato" w:hAnsi="Lato"/>
              </w:rPr>
              <w:t>out</w:t>
            </w:r>
            <w:r w:rsidRPr="00A50C39">
              <w:rPr>
                <w:rFonts w:ascii="Lato" w:hAnsi="Lato"/>
                <w:spacing w:val="-21"/>
              </w:rPr>
              <w:t xml:space="preserve"> </w:t>
            </w:r>
            <w:r w:rsidRPr="00A50C39">
              <w:rPr>
                <w:rFonts w:ascii="Lato" w:hAnsi="Lato"/>
              </w:rPr>
              <w:t>additional</w:t>
            </w:r>
            <w:r w:rsidRPr="00A50C39">
              <w:rPr>
                <w:rFonts w:ascii="Lato" w:hAnsi="Lato"/>
                <w:spacing w:val="-21"/>
              </w:rPr>
              <w:t xml:space="preserve"> </w:t>
            </w:r>
            <w:r w:rsidRPr="00A50C39">
              <w:rPr>
                <w:rFonts w:ascii="Lato" w:hAnsi="Lato"/>
              </w:rPr>
              <w:t>duties</w:t>
            </w:r>
            <w:r w:rsidRPr="00A50C39">
              <w:rPr>
                <w:rFonts w:ascii="Lato" w:hAnsi="Lato"/>
                <w:spacing w:val="-23"/>
              </w:rPr>
              <w:t xml:space="preserve"> </w:t>
            </w:r>
            <w:r w:rsidRPr="00A50C39">
              <w:rPr>
                <w:rFonts w:ascii="Lato" w:hAnsi="Lato"/>
              </w:rPr>
              <w:t>within</w:t>
            </w:r>
            <w:r w:rsidRPr="00A50C39">
              <w:rPr>
                <w:rFonts w:ascii="Lato" w:hAnsi="Lato"/>
                <w:spacing w:val="-21"/>
              </w:rPr>
              <w:t xml:space="preserve"> </w:t>
            </w:r>
            <w:r w:rsidRPr="00A50C39">
              <w:rPr>
                <w:rFonts w:ascii="Lato" w:hAnsi="Lato"/>
              </w:rPr>
              <w:t>reasonableness</w:t>
            </w:r>
            <w:r w:rsidRPr="00A50C39">
              <w:rPr>
                <w:rFonts w:ascii="Lato" w:hAnsi="Lato"/>
                <w:spacing w:val="-21"/>
              </w:rPr>
              <w:t xml:space="preserve"> </w:t>
            </w:r>
            <w:r w:rsidRPr="00A50C39">
              <w:rPr>
                <w:rFonts w:ascii="Lato" w:hAnsi="Lato"/>
              </w:rPr>
              <w:t>of</w:t>
            </w:r>
            <w:r w:rsidRPr="00A50C39">
              <w:rPr>
                <w:rFonts w:ascii="Lato" w:hAnsi="Lato"/>
                <w:spacing w:val="-21"/>
              </w:rPr>
              <w:t xml:space="preserve"> </w:t>
            </w:r>
            <w:r w:rsidRPr="00A50C39">
              <w:rPr>
                <w:rFonts w:ascii="Lato" w:hAnsi="Lato"/>
              </w:rPr>
              <w:t>their</w:t>
            </w:r>
            <w:r w:rsidRPr="00A50C39">
              <w:rPr>
                <w:rFonts w:ascii="Lato" w:hAnsi="Lato"/>
                <w:spacing w:val="-22"/>
              </w:rPr>
              <w:t xml:space="preserve"> </w:t>
            </w:r>
            <w:r w:rsidRPr="00A50C39">
              <w:rPr>
                <w:rFonts w:ascii="Lato" w:hAnsi="Lato"/>
              </w:rPr>
              <w:t>level</w:t>
            </w:r>
            <w:r w:rsidRPr="00A50C39">
              <w:rPr>
                <w:rFonts w:ascii="Lato" w:hAnsi="Lato"/>
                <w:spacing w:val="-20"/>
              </w:rPr>
              <w:t xml:space="preserve"> </w:t>
            </w:r>
            <w:r w:rsidRPr="00A50C39">
              <w:rPr>
                <w:rFonts w:ascii="Lato" w:hAnsi="Lato"/>
              </w:rPr>
              <w:t>of</w:t>
            </w:r>
            <w:r w:rsidRPr="00A50C39">
              <w:rPr>
                <w:rFonts w:ascii="Lato" w:hAnsi="Lato"/>
                <w:spacing w:val="-22"/>
              </w:rPr>
              <w:t xml:space="preserve"> </w:t>
            </w:r>
            <w:r w:rsidRPr="00A50C39">
              <w:rPr>
                <w:rFonts w:ascii="Lato" w:hAnsi="Lato"/>
              </w:rPr>
              <w:t>skills</w:t>
            </w:r>
            <w:r w:rsidRPr="00A50C39">
              <w:rPr>
                <w:rFonts w:ascii="Lato" w:hAnsi="Lato"/>
                <w:spacing w:val="-21"/>
              </w:rPr>
              <w:t xml:space="preserve"> </w:t>
            </w:r>
            <w:r w:rsidRPr="00A50C39">
              <w:rPr>
                <w:rFonts w:ascii="Lato" w:hAnsi="Lato"/>
              </w:rPr>
              <w:t>and</w:t>
            </w:r>
            <w:r w:rsidRPr="00A50C39">
              <w:rPr>
                <w:rFonts w:ascii="Lato" w:hAnsi="Lato"/>
                <w:spacing w:val="-20"/>
              </w:rPr>
              <w:t xml:space="preserve"> </w:t>
            </w:r>
            <w:r w:rsidRPr="00A50C39">
              <w:rPr>
                <w:rFonts w:ascii="Lato" w:hAnsi="Lato"/>
              </w:rPr>
              <w:t>experience.</w:t>
            </w:r>
          </w:p>
        </w:tc>
      </w:tr>
      <w:tr w:rsidR="008222E7" w:rsidRPr="00A50C39" w14:paraId="6CF13091" w14:textId="77777777" w:rsidTr="00D67D0C">
        <w:trPr>
          <w:trHeight w:val="945"/>
        </w:trPr>
        <w:tc>
          <w:tcPr>
            <w:tcW w:w="8923" w:type="dxa"/>
          </w:tcPr>
          <w:p w14:paraId="568360AB" w14:textId="77777777" w:rsidR="008222E7" w:rsidRPr="00A50C39" w:rsidRDefault="008222E7" w:rsidP="005445CC">
            <w:pPr>
              <w:pStyle w:val="TableParagraph"/>
              <w:spacing w:line="360" w:lineRule="auto"/>
              <w:rPr>
                <w:rFonts w:ascii="Lato" w:hAnsi="Lato"/>
                <w:b/>
              </w:rPr>
            </w:pPr>
            <w:r w:rsidRPr="00A50C39">
              <w:rPr>
                <w:rFonts w:ascii="Lato" w:hAnsi="Lato"/>
                <w:b/>
                <w:w w:val="105"/>
              </w:rPr>
              <w:t>Equal Opportunities</w:t>
            </w:r>
          </w:p>
          <w:p w14:paraId="62C88261" w14:textId="77777777" w:rsidR="008222E7" w:rsidRPr="00A50C39" w:rsidRDefault="008222E7" w:rsidP="005445CC">
            <w:pPr>
              <w:pStyle w:val="TableParagraph"/>
              <w:spacing w:before="121" w:line="360" w:lineRule="auto"/>
              <w:rPr>
                <w:rFonts w:ascii="Lato" w:hAnsi="Lato"/>
              </w:rPr>
            </w:pPr>
            <w:r w:rsidRPr="00A50C39">
              <w:rPr>
                <w:rFonts w:ascii="Lato" w:hAnsi="Lato"/>
              </w:rPr>
              <w:t>The</w:t>
            </w:r>
            <w:r w:rsidRPr="00A50C39">
              <w:rPr>
                <w:rFonts w:ascii="Lato" w:hAnsi="Lato"/>
                <w:spacing w:val="-31"/>
              </w:rPr>
              <w:t xml:space="preserve"> </w:t>
            </w:r>
            <w:r w:rsidRPr="00A50C39">
              <w:rPr>
                <w:rFonts w:ascii="Lato" w:hAnsi="Lato"/>
              </w:rPr>
              <w:t>role</w:t>
            </w:r>
            <w:r w:rsidRPr="00A50C39">
              <w:rPr>
                <w:rFonts w:ascii="Lato" w:hAnsi="Lato"/>
                <w:spacing w:val="-31"/>
              </w:rPr>
              <w:t xml:space="preserve"> </w:t>
            </w:r>
            <w:r w:rsidRPr="00A50C39">
              <w:rPr>
                <w:rFonts w:ascii="Lato" w:hAnsi="Lato"/>
              </w:rPr>
              <w:t>holder</w:t>
            </w:r>
            <w:r w:rsidRPr="00A50C39">
              <w:rPr>
                <w:rFonts w:ascii="Lato" w:hAnsi="Lato"/>
                <w:spacing w:val="-30"/>
              </w:rPr>
              <w:t xml:space="preserve"> </w:t>
            </w:r>
            <w:r w:rsidRPr="00A50C39">
              <w:rPr>
                <w:rFonts w:ascii="Lato" w:hAnsi="Lato"/>
              </w:rPr>
              <w:t>is</w:t>
            </w:r>
            <w:r w:rsidRPr="00A50C39">
              <w:rPr>
                <w:rFonts w:ascii="Lato" w:hAnsi="Lato"/>
                <w:spacing w:val="-29"/>
              </w:rPr>
              <w:t xml:space="preserve"> </w:t>
            </w:r>
            <w:r w:rsidRPr="00A50C39">
              <w:rPr>
                <w:rFonts w:ascii="Lato" w:hAnsi="Lato"/>
              </w:rPr>
              <w:t>required</w:t>
            </w:r>
            <w:r w:rsidRPr="00A50C39">
              <w:rPr>
                <w:rFonts w:ascii="Lato" w:hAnsi="Lato"/>
                <w:spacing w:val="-30"/>
              </w:rPr>
              <w:t xml:space="preserve"> </w:t>
            </w:r>
            <w:r w:rsidRPr="00A50C39">
              <w:rPr>
                <w:rFonts w:ascii="Lato" w:hAnsi="Lato"/>
              </w:rPr>
              <w:t>to</w:t>
            </w:r>
            <w:r w:rsidRPr="00A50C39">
              <w:rPr>
                <w:rFonts w:ascii="Lato" w:hAnsi="Lato"/>
                <w:spacing w:val="-31"/>
              </w:rPr>
              <w:t xml:space="preserve"> </w:t>
            </w:r>
            <w:r w:rsidRPr="00A50C39">
              <w:rPr>
                <w:rFonts w:ascii="Lato" w:hAnsi="Lato"/>
              </w:rPr>
              <w:t>carry</w:t>
            </w:r>
            <w:r w:rsidRPr="00A50C39">
              <w:rPr>
                <w:rFonts w:ascii="Lato" w:hAnsi="Lato"/>
                <w:spacing w:val="-30"/>
              </w:rPr>
              <w:t xml:space="preserve"> </w:t>
            </w:r>
            <w:r w:rsidRPr="00A50C39">
              <w:rPr>
                <w:rFonts w:ascii="Lato" w:hAnsi="Lato"/>
              </w:rPr>
              <w:t>out</w:t>
            </w:r>
            <w:r w:rsidRPr="00A50C39">
              <w:rPr>
                <w:rFonts w:ascii="Lato" w:hAnsi="Lato"/>
                <w:spacing w:val="-30"/>
              </w:rPr>
              <w:t xml:space="preserve"> </w:t>
            </w:r>
            <w:r w:rsidRPr="00A50C39">
              <w:rPr>
                <w:rFonts w:ascii="Lato" w:hAnsi="Lato"/>
              </w:rPr>
              <w:t>the</w:t>
            </w:r>
            <w:r w:rsidRPr="00A50C39">
              <w:rPr>
                <w:rFonts w:ascii="Lato" w:hAnsi="Lato"/>
                <w:spacing w:val="-30"/>
              </w:rPr>
              <w:t xml:space="preserve"> </w:t>
            </w:r>
            <w:r w:rsidRPr="00A50C39">
              <w:rPr>
                <w:rFonts w:ascii="Lato" w:hAnsi="Lato"/>
              </w:rPr>
              <w:t>duties</w:t>
            </w:r>
            <w:r w:rsidRPr="00A50C39">
              <w:rPr>
                <w:rFonts w:ascii="Lato" w:hAnsi="Lato"/>
                <w:spacing w:val="-31"/>
              </w:rPr>
              <w:t xml:space="preserve"> </w:t>
            </w:r>
            <w:r w:rsidRPr="00A50C39">
              <w:rPr>
                <w:rFonts w:ascii="Lato" w:hAnsi="Lato"/>
              </w:rPr>
              <w:t>in</w:t>
            </w:r>
            <w:r w:rsidRPr="00A50C39">
              <w:rPr>
                <w:rFonts w:ascii="Lato" w:hAnsi="Lato"/>
                <w:spacing w:val="-30"/>
              </w:rPr>
              <w:t xml:space="preserve"> </w:t>
            </w:r>
            <w:r w:rsidRPr="00A50C39">
              <w:rPr>
                <w:rFonts w:ascii="Lato" w:hAnsi="Lato"/>
              </w:rPr>
              <w:t>accordance</w:t>
            </w:r>
            <w:r w:rsidRPr="00A50C39">
              <w:rPr>
                <w:rFonts w:ascii="Lato" w:hAnsi="Lato"/>
                <w:spacing w:val="-29"/>
              </w:rPr>
              <w:t xml:space="preserve"> </w:t>
            </w:r>
            <w:r w:rsidRPr="00A50C39">
              <w:rPr>
                <w:rFonts w:ascii="Lato" w:hAnsi="Lato"/>
              </w:rPr>
              <w:t>with</w:t>
            </w:r>
            <w:r w:rsidRPr="00A50C39">
              <w:rPr>
                <w:rFonts w:ascii="Lato" w:hAnsi="Lato"/>
                <w:spacing w:val="-31"/>
              </w:rPr>
              <w:t xml:space="preserve"> </w:t>
            </w:r>
            <w:r w:rsidRPr="00A50C39">
              <w:rPr>
                <w:rFonts w:ascii="Lato" w:hAnsi="Lato"/>
              </w:rPr>
              <w:t>the</w:t>
            </w:r>
            <w:r w:rsidRPr="00A50C39">
              <w:rPr>
                <w:rFonts w:ascii="Lato" w:hAnsi="Lato"/>
                <w:spacing w:val="-30"/>
              </w:rPr>
              <w:t xml:space="preserve"> </w:t>
            </w:r>
            <w:r w:rsidRPr="00A50C39">
              <w:rPr>
                <w:rFonts w:ascii="Lato" w:hAnsi="Lato"/>
              </w:rPr>
              <w:t>SCI</w:t>
            </w:r>
            <w:r w:rsidRPr="00A50C39">
              <w:rPr>
                <w:rFonts w:ascii="Lato" w:hAnsi="Lato"/>
                <w:spacing w:val="-30"/>
              </w:rPr>
              <w:t xml:space="preserve"> </w:t>
            </w:r>
            <w:r w:rsidRPr="00A50C39">
              <w:rPr>
                <w:rFonts w:ascii="Lato" w:hAnsi="Lato"/>
              </w:rPr>
              <w:t>Equal</w:t>
            </w:r>
            <w:r w:rsidRPr="00A50C39">
              <w:rPr>
                <w:rFonts w:ascii="Lato" w:hAnsi="Lato"/>
                <w:spacing w:val="-30"/>
              </w:rPr>
              <w:t xml:space="preserve"> </w:t>
            </w:r>
            <w:r w:rsidRPr="00A50C39">
              <w:rPr>
                <w:rFonts w:ascii="Lato" w:hAnsi="Lato"/>
              </w:rPr>
              <w:t>Opportunities</w:t>
            </w:r>
            <w:r w:rsidRPr="00A50C39">
              <w:rPr>
                <w:rFonts w:ascii="Lato" w:hAnsi="Lato"/>
                <w:spacing w:val="-32"/>
              </w:rPr>
              <w:t xml:space="preserve"> </w:t>
            </w:r>
            <w:r w:rsidRPr="00A50C39">
              <w:rPr>
                <w:rFonts w:ascii="Lato" w:hAnsi="Lato"/>
              </w:rPr>
              <w:t>and Diversity policies and</w:t>
            </w:r>
            <w:r w:rsidRPr="00A50C39">
              <w:rPr>
                <w:rFonts w:ascii="Lato" w:hAnsi="Lato"/>
                <w:spacing w:val="-13"/>
              </w:rPr>
              <w:t xml:space="preserve"> </w:t>
            </w:r>
            <w:r w:rsidRPr="00A50C39">
              <w:rPr>
                <w:rFonts w:ascii="Lato" w:hAnsi="Lato"/>
              </w:rPr>
              <w:t>procedures.</w:t>
            </w:r>
          </w:p>
        </w:tc>
      </w:tr>
      <w:tr w:rsidR="008222E7" w:rsidRPr="00A50C39" w14:paraId="7184BC17" w14:textId="77777777" w:rsidTr="00D67D0C">
        <w:trPr>
          <w:trHeight w:val="945"/>
        </w:trPr>
        <w:tc>
          <w:tcPr>
            <w:tcW w:w="8923" w:type="dxa"/>
          </w:tcPr>
          <w:p w14:paraId="7A5A66E3" w14:textId="77777777" w:rsidR="008222E7" w:rsidRPr="00A50C39" w:rsidRDefault="008222E7" w:rsidP="005445CC">
            <w:pPr>
              <w:pStyle w:val="TableParagraph"/>
              <w:spacing w:line="360" w:lineRule="auto"/>
              <w:rPr>
                <w:rFonts w:ascii="Lato" w:hAnsi="Lato"/>
                <w:b/>
              </w:rPr>
            </w:pPr>
            <w:r w:rsidRPr="00A50C39">
              <w:rPr>
                <w:rFonts w:ascii="Lato" w:hAnsi="Lato"/>
                <w:b/>
                <w:w w:val="105"/>
              </w:rPr>
              <w:t>Child Safeguarding:</w:t>
            </w:r>
          </w:p>
          <w:p w14:paraId="4325E5B5" w14:textId="77777777" w:rsidR="008222E7" w:rsidRPr="00A50C39" w:rsidRDefault="008222E7" w:rsidP="005445CC">
            <w:pPr>
              <w:pStyle w:val="TableParagraph"/>
              <w:spacing w:before="119" w:line="360" w:lineRule="auto"/>
              <w:ind w:right="305"/>
              <w:rPr>
                <w:rFonts w:ascii="Lato" w:hAnsi="Lato"/>
              </w:rPr>
            </w:pPr>
            <w:r w:rsidRPr="00A50C39">
              <w:rPr>
                <w:rFonts w:ascii="Lato" w:hAnsi="Lato"/>
              </w:rPr>
              <w:t>We</w:t>
            </w:r>
            <w:r w:rsidRPr="00A50C39">
              <w:rPr>
                <w:rFonts w:ascii="Lato" w:hAnsi="Lato"/>
                <w:spacing w:val="-37"/>
              </w:rPr>
              <w:t xml:space="preserve"> </w:t>
            </w:r>
            <w:r w:rsidRPr="00A50C39">
              <w:rPr>
                <w:rFonts w:ascii="Lato" w:hAnsi="Lato"/>
              </w:rPr>
              <w:t>need</w:t>
            </w:r>
            <w:r w:rsidRPr="00A50C39">
              <w:rPr>
                <w:rFonts w:ascii="Lato" w:hAnsi="Lato"/>
                <w:spacing w:val="-36"/>
              </w:rPr>
              <w:t xml:space="preserve"> </w:t>
            </w:r>
            <w:r w:rsidRPr="00A50C39">
              <w:rPr>
                <w:rFonts w:ascii="Lato" w:hAnsi="Lato"/>
              </w:rPr>
              <w:t>to</w:t>
            </w:r>
            <w:r w:rsidRPr="00A50C39">
              <w:rPr>
                <w:rFonts w:ascii="Lato" w:hAnsi="Lato"/>
                <w:spacing w:val="-35"/>
              </w:rPr>
              <w:t xml:space="preserve"> </w:t>
            </w:r>
            <w:r w:rsidRPr="00A50C39">
              <w:rPr>
                <w:rFonts w:ascii="Lato" w:hAnsi="Lato"/>
              </w:rPr>
              <w:t>keep</w:t>
            </w:r>
            <w:r w:rsidRPr="00A50C39">
              <w:rPr>
                <w:rFonts w:ascii="Lato" w:hAnsi="Lato"/>
                <w:spacing w:val="-37"/>
              </w:rPr>
              <w:t xml:space="preserve"> </w:t>
            </w:r>
            <w:r w:rsidRPr="00A50C39">
              <w:rPr>
                <w:rFonts w:ascii="Lato" w:hAnsi="Lato"/>
              </w:rPr>
              <w:t>children</w:t>
            </w:r>
            <w:r w:rsidRPr="00A50C39">
              <w:rPr>
                <w:rFonts w:ascii="Lato" w:hAnsi="Lato"/>
                <w:spacing w:val="-36"/>
              </w:rPr>
              <w:t xml:space="preserve"> </w:t>
            </w:r>
            <w:r w:rsidRPr="00A50C39">
              <w:rPr>
                <w:rFonts w:ascii="Lato" w:hAnsi="Lato"/>
              </w:rPr>
              <w:t>safe</w:t>
            </w:r>
            <w:r w:rsidRPr="00A50C39">
              <w:rPr>
                <w:rFonts w:ascii="Lato" w:hAnsi="Lato"/>
                <w:spacing w:val="-36"/>
              </w:rPr>
              <w:t xml:space="preserve"> </w:t>
            </w:r>
            <w:r w:rsidRPr="00A50C39">
              <w:rPr>
                <w:rFonts w:ascii="Lato" w:hAnsi="Lato"/>
              </w:rPr>
              <w:t>so</w:t>
            </w:r>
            <w:r w:rsidRPr="00A50C39">
              <w:rPr>
                <w:rFonts w:ascii="Lato" w:hAnsi="Lato"/>
                <w:spacing w:val="-36"/>
              </w:rPr>
              <w:t xml:space="preserve"> </w:t>
            </w:r>
            <w:r w:rsidRPr="00A50C39">
              <w:rPr>
                <w:rFonts w:ascii="Lato" w:hAnsi="Lato"/>
              </w:rPr>
              <w:t>our</w:t>
            </w:r>
            <w:r w:rsidRPr="00A50C39">
              <w:rPr>
                <w:rFonts w:ascii="Lato" w:hAnsi="Lato"/>
                <w:spacing w:val="-36"/>
              </w:rPr>
              <w:t xml:space="preserve"> </w:t>
            </w:r>
            <w:r w:rsidRPr="00A50C39">
              <w:rPr>
                <w:rFonts w:ascii="Lato" w:hAnsi="Lato"/>
              </w:rPr>
              <w:t>selection</w:t>
            </w:r>
            <w:r w:rsidRPr="00A50C39">
              <w:rPr>
                <w:rFonts w:ascii="Lato" w:hAnsi="Lato"/>
                <w:spacing w:val="-35"/>
              </w:rPr>
              <w:t xml:space="preserve"> </w:t>
            </w:r>
            <w:r w:rsidRPr="00A50C39">
              <w:rPr>
                <w:rFonts w:ascii="Lato" w:hAnsi="Lato"/>
              </w:rPr>
              <w:t>process,</w:t>
            </w:r>
            <w:r w:rsidRPr="00A50C39">
              <w:rPr>
                <w:rFonts w:ascii="Lato" w:hAnsi="Lato"/>
                <w:spacing w:val="-36"/>
              </w:rPr>
              <w:t xml:space="preserve"> </w:t>
            </w:r>
            <w:r w:rsidRPr="00A50C39">
              <w:rPr>
                <w:rFonts w:ascii="Lato" w:hAnsi="Lato"/>
              </w:rPr>
              <w:t>which</w:t>
            </w:r>
            <w:r w:rsidRPr="00A50C39">
              <w:rPr>
                <w:rFonts w:ascii="Lato" w:hAnsi="Lato"/>
                <w:spacing w:val="-37"/>
              </w:rPr>
              <w:t xml:space="preserve"> </w:t>
            </w:r>
            <w:r w:rsidRPr="00A50C39">
              <w:rPr>
                <w:rFonts w:ascii="Lato" w:hAnsi="Lato"/>
              </w:rPr>
              <w:t>includes</w:t>
            </w:r>
            <w:r w:rsidRPr="00A50C39">
              <w:rPr>
                <w:rFonts w:ascii="Lato" w:hAnsi="Lato"/>
                <w:spacing w:val="-36"/>
              </w:rPr>
              <w:t xml:space="preserve"> </w:t>
            </w:r>
            <w:r w:rsidRPr="00A50C39">
              <w:rPr>
                <w:rFonts w:ascii="Lato" w:hAnsi="Lato"/>
              </w:rPr>
              <w:t>rigorous</w:t>
            </w:r>
            <w:r w:rsidRPr="00A50C39">
              <w:rPr>
                <w:rFonts w:ascii="Lato" w:hAnsi="Lato"/>
                <w:spacing w:val="-37"/>
              </w:rPr>
              <w:t xml:space="preserve"> </w:t>
            </w:r>
            <w:r w:rsidRPr="00A50C39">
              <w:rPr>
                <w:rFonts w:ascii="Lato" w:hAnsi="Lato"/>
              </w:rPr>
              <w:t>background</w:t>
            </w:r>
            <w:r w:rsidRPr="00A50C39">
              <w:rPr>
                <w:rFonts w:ascii="Lato" w:hAnsi="Lato"/>
                <w:spacing w:val="-36"/>
              </w:rPr>
              <w:t xml:space="preserve"> </w:t>
            </w:r>
            <w:r w:rsidRPr="00A50C39">
              <w:rPr>
                <w:rFonts w:ascii="Lato" w:hAnsi="Lato"/>
              </w:rPr>
              <w:t>checks, reflects</w:t>
            </w:r>
            <w:r w:rsidRPr="00A50C39">
              <w:rPr>
                <w:rFonts w:ascii="Lato" w:hAnsi="Lato"/>
                <w:spacing w:val="-12"/>
              </w:rPr>
              <w:t xml:space="preserve"> </w:t>
            </w:r>
            <w:r w:rsidRPr="00A50C39">
              <w:rPr>
                <w:rFonts w:ascii="Lato" w:hAnsi="Lato"/>
              </w:rPr>
              <w:t>our</w:t>
            </w:r>
            <w:r w:rsidRPr="00A50C39">
              <w:rPr>
                <w:rFonts w:ascii="Lato" w:hAnsi="Lato"/>
                <w:spacing w:val="-9"/>
              </w:rPr>
              <w:t xml:space="preserve"> </w:t>
            </w:r>
            <w:r w:rsidRPr="00A50C39">
              <w:rPr>
                <w:rFonts w:ascii="Lato" w:hAnsi="Lato"/>
              </w:rPr>
              <w:t>commitment</w:t>
            </w:r>
            <w:r w:rsidRPr="00A50C39">
              <w:rPr>
                <w:rFonts w:ascii="Lato" w:hAnsi="Lato"/>
                <w:spacing w:val="-8"/>
              </w:rPr>
              <w:t xml:space="preserve"> </w:t>
            </w:r>
            <w:r w:rsidRPr="00A50C39">
              <w:rPr>
                <w:rFonts w:ascii="Lato" w:hAnsi="Lato"/>
              </w:rPr>
              <w:t>to</w:t>
            </w:r>
            <w:r w:rsidRPr="00A50C39">
              <w:rPr>
                <w:rFonts w:ascii="Lato" w:hAnsi="Lato"/>
                <w:spacing w:val="-10"/>
              </w:rPr>
              <w:t xml:space="preserve"> </w:t>
            </w:r>
            <w:r w:rsidRPr="00A50C39">
              <w:rPr>
                <w:rFonts w:ascii="Lato" w:hAnsi="Lato"/>
              </w:rPr>
              <w:t>the</w:t>
            </w:r>
            <w:r w:rsidRPr="00A50C39">
              <w:rPr>
                <w:rFonts w:ascii="Lato" w:hAnsi="Lato"/>
                <w:spacing w:val="-9"/>
              </w:rPr>
              <w:t xml:space="preserve"> </w:t>
            </w:r>
            <w:r w:rsidRPr="00A50C39">
              <w:rPr>
                <w:rFonts w:ascii="Lato" w:hAnsi="Lato"/>
              </w:rPr>
              <w:t>protection</w:t>
            </w:r>
            <w:r w:rsidRPr="00A50C39">
              <w:rPr>
                <w:rFonts w:ascii="Lato" w:hAnsi="Lato"/>
                <w:spacing w:val="-10"/>
              </w:rPr>
              <w:t xml:space="preserve"> </w:t>
            </w:r>
            <w:r w:rsidRPr="00A50C39">
              <w:rPr>
                <w:rFonts w:ascii="Lato" w:hAnsi="Lato"/>
              </w:rPr>
              <w:t>of</w:t>
            </w:r>
            <w:r w:rsidRPr="00A50C39">
              <w:rPr>
                <w:rFonts w:ascii="Lato" w:hAnsi="Lato"/>
                <w:spacing w:val="-10"/>
              </w:rPr>
              <w:t xml:space="preserve"> </w:t>
            </w:r>
            <w:r w:rsidRPr="00A50C39">
              <w:rPr>
                <w:rFonts w:ascii="Lato" w:hAnsi="Lato"/>
              </w:rPr>
              <w:t>children</w:t>
            </w:r>
            <w:r w:rsidRPr="00A50C39">
              <w:rPr>
                <w:rFonts w:ascii="Lato" w:hAnsi="Lato"/>
                <w:spacing w:val="-9"/>
              </w:rPr>
              <w:t xml:space="preserve"> </w:t>
            </w:r>
            <w:r w:rsidRPr="00A50C39">
              <w:rPr>
                <w:rFonts w:ascii="Lato" w:hAnsi="Lato"/>
              </w:rPr>
              <w:t>from</w:t>
            </w:r>
            <w:r w:rsidRPr="00A50C39">
              <w:rPr>
                <w:rFonts w:ascii="Lato" w:hAnsi="Lato"/>
                <w:spacing w:val="-10"/>
              </w:rPr>
              <w:t xml:space="preserve"> </w:t>
            </w:r>
            <w:r w:rsidRPr="00A50C39">
              <w:rPr>
                <w:rFonts w:ascii="Lato" w:hAnsi="Lato"/>
              </w:rPr>
              <w:t>abuse.</w:t>
            </w:r>
          </w:p>
        </w:tc>
      </w:tr>
      <w:tr w:rsidR="008222E7" w:rsidRPr="00A50C39" w14:paraId="202717D7" w14:textId="77777777" w:rsidTr="00D67D0C">
        <w:trPr>
          <w:trHeight w:val="719"/>
        </w:trPr>
        <w:tc>
          <w:tcPr>
            <w:tcW w:w="8923" w:type="dxa"/>
          </w:tcPr>
          <w:p w14:paraId="26521636" w14:textId="77777777" w:rsidR="008222E7" w:rsidRPr="00A50C39" w:rsidRDefault="008222E7" w:rsidP="005445CC">
            <w:pPr>
              <w:pStyle w:val="TableParagraph"/>
              <w:spacing w:line="360" w:lineRule="auto"/>
              <w:rPr>
                <w:rFonts w:ascii="Lato" w:hAnsi="Lato"/>
                <w:b/>
              </w:rPr>
            </w:pPr>
            <w:r w:rsidRPr="00A50C39">
              <w:rPr>
                <w:rFonts w:ascii="Lato" w:hAnsi="Lato"/>
                <w:b/>
                <w:w w:val="105"/>
              </w:rPr>
              <w:t>Health and Safety</w:t>
            </w:r>
          </w:p>
          <w:p w14:paraId="34A2BAC5" w14:textId="77777777" w:rsidR="008222E7" w:rsidRPr="00A50C39" w:rsidRDefault="008222E7" w:rsidP="005445CC">
            <w:pPr>
              <w:pStyle w:val="TableParagraph"/>
              <w:spacing w:line="360" w:lineRule="auto"/>
              <w:ind w:right="90"/>
              <w:rPr>
                <w:rFonts w:ascii="Lato" w:hAnsi="Lato"/>
              </w:rPr>
            </w:pPr>
            <w:r w:rsidRPr="00A50C39">
              <w:rPr>
                <w:rFonts w:ascii="Lato" w:hAnsi="Lato"/>
              </w:rPr>
              <w:t>The</w:t>
            </w:r>
            <w:r w:rsidRPr="00A50C39">
              <w:rPr>
                <w:rFonts w:ascii="Lato" w:hAnsi="Lato"/>
                <w:spacing w:val="-38"/>
              </w:rPr>
              <w:t xml:space="preserve"> </w:t>
            </w:r>
            <w:r w:rsidRPr="00A50C39">
              <w:rPr>
                <w:rFonts w:ascii="Lato" w:hAnsi="Lato"/>
              </w:rPr>
              <w:t>role</w:t>
            </w:r>
            <w:r w:rsidRPr="00A50C39">
              <w:rPr>
                <w:rFonts w:ascii="Lato" w:hAnsi="Lato"/>
                <w:spacing w:val="-37"/>
              </w:rPr>
              <w:t xml:space="preserve"> </w:t>
            </w:r>
            <w:r w:rsidRPr="00A50C39">
              <w:rPr>
                <w:rFonts w:ascii="Lato" w:hAnsi="Lato"/>
              </w:rPr>
              <w:t>holder</w:t>
            </w:r>
            <w:r w:rsidRPr="00A50C39">
              <w:rPr>
                <w:rFonts w:ascii="Lato" w:hAnsi="Lato"/>
                <w:spacing w:val="-37"/>
              </w:rPr>
              <w:t xml:space="preserve"> </w:t>
            </w:r>
            <w:r w:rsidRPr="00A50C39">
              <w:rPr>
                <w:rFonts w:ascii="Lato" w:hAnsi="Lato"/>
              </w:rPr>
              <w:t>is</w:t>
            </w:r>
            <w:r w:rsidRPr="00A50C39">
              <w:rPr>
                <w:rFonts w:ascii="Lato" w:hAnsi="Lato"/>
                <w:spacing w:val="-38"/>
              </w:rPr>
              <w:t xml:space="preserve"> </w:t>
            </w:r>
            <w:r w:rsidRPr="00A50C39">
              <w:rPr>
                <w:rFonts w:ascii="Lato" w:hAnsi="Lato"/>
              </w:rPr>
              <w:t>required</w:t>
            </w:r>
            <w:r w:rsidRPr="00A50C39">
              <w:rPr>
                <w:rFonts w:ascii="Lato" w:hAnsi="Lato"/>
                <w:spacing w:val="-36"/>
              </w:rPr>
              <w:t xml:space="preserve"> </w:t>
            </w:r>
            <w:r w:rsidRPr="00A50C39">
              <w:rPr>
                <w:rFonts w:ascii="Lato" w:hAnsi="Lato"/>
              </w:rPr>
              <w:t>to</w:t>
            </w:r>
            <w:r w:rsidRPr="00A50C39">
              <w:rPr>
                <w:rFonts w:ascii="Lato" w:hAnsi="Lato"/>
                <w:spacing w:val="-38"/>
              </w:rPr>
              <w:t xml:space="preserve"> </w:t>
            </w:r>
            <w:r w:rsidRPr="00A50C39">
              <w:rPr>
                <w:rFonts w:ascii="Lato" w:hAnsi="Lato"/>
              </w:rPr>
              <w:t>carry</w:t>
            </w:r>
            <w:r w:rsidRPr="00A50C39">
              <w:rPr>
                <w:rFonts w:ascii="Lato" w:hAnsi="Lato"/>
                <w:spacing w:val="-37"/>
              </w:rPr>
              <w:t xml:space="preserve"> </w:t>
            </w:r>
            <w:r w:rsidRPr="00A50C39">
              <w:rPr>
                <w:rFonts w:ascii="Lato" w:hAnsi="Lato"/>
              </w:rPr>
              <w:t>out</w:t>
            </w:r>
            <w:r w:rsidRPr="00A50C39">
              <w:rPr>
                <w:rFonts w:ascii="Lato" w:hAnsi="Lato"/>
                <w:spacing w:val="-37"/>
              </w:rPr>
              <w:t xml:space="preserve"> </w:t>
            </w:r>
            <w:r w:rsidRPr="00A50C39">
              <w:rPr>
                <w:rFonts w:ascii="Lato" w:hAnsi="Lato"/>
              </w:rPr>
              <w:t>the</w:t>
            </w:r>
            <w:r w:rsidRPr="00A50C39">
              <w:rPr>
                <w:rFonts w:ascii="Lato" w:hAnsi="Lato"/>
                <w:spacing w:val="-37"/>
              </w:rPr>
              <w:t xml:space="preserve"> </w:t>
            </w:r>
            <w:r w:rsidRPr="00A50C39">
              <w:rPr>
                <w:rFonts w:ascii="Lato" w:hAnsi="Lato"/>
              </w:rPr>
              <w:t>duties</w:t>
            </w:r>
            <w:r w:rsidRPr="00A50C39">
              <w:rPr>
                <w:rFonts w:ascii="Lato" w:hAnsi="Lato"/>
                <w:spacing w:val="-38"/>
              </w:rPr>
              <w:t xml:space="preserve"> </w:t>
            </w:r>
            <w:r w:rsidRPr="00A50C39">
              <w:rPr>
                <w:rFonts w:ascii="Lato" w:hAnsi="Lato"/>
              </w:rPr>
              <w:t>in</w:t>
            </w:r>
            <w:r w:rsidRPr="00A50C39">
              <w:rPr>
                <w:rFonts w:ascii="Lato" w:hAnsi="Lato"/>
                <w:spacing w:val="-38"/>
              </w:rPr>
              <w:t xml:space="preserve"> </w:t>
            </w:r>
            <w:r w:rsidRPr="00A50C39">
              <w:rPr>
                <w:rFonts w:ascii="Lato" w:hAnsi="Lato"/>
              </w:rPr>
              <w:t>accordance</w:t>
            </w:r>
            <w:r w:rsidRPr="00A50C39">
              <w:rPr>
                <w:rFonts w:ascii="Lato" w:hAnsi="Lato"/>
                <w:spacing w:val="-37"/>
              </w:rPr>
              <w:t xml:space="preserve"> </w:t>
            </w:r>
            <w:r w:rsidRPr="00A50C39">
              <w:rPr>
                <w:rFonts w:ascii="Lato" w:hAnsi="Lato"/>
              </w:rPr>
              <w:t>with</w:t>
            </w:r>
            <w:r w:rsidRPr="00A50C39">
              <w:rPr>
                <w:rFonts w:ascii="Lato" w:hAnsi="Lato"/>
                <w:spacing w:val="-38"/>
              </w:rPr>
              <w:t xml:space="preserve"> </w:t>
            </w:r>
            <w:r w:rsidRPr="00A50C39">
              <w:rPr>
                <w:rFonts w:ascii="Lato" w:hAnsi="Lato"/>
              </w:rPr>
              <w:t>SCI</w:t>
            </w:r>
            <w:r w:rsidRPr="00A50C39">
              <w:rPr>
                <w:rFonts w:ascii="Lato" w:hAnsi="Lato"/>
                <w:spacing w:val="-37"/>
              </w:rPr>
              <w:t xml:space="preserve"> </w:t>
            </w:r>
            <w:r w:rsidRPr="00A50C39">
              <w:rPr>
                <w:rFonts w:ascii="Lato" w:hAnsi="Lato"/>
              </w:rPr>
              <w:t>Health</w:t>
            </w:r>
            <w:r w:rsidRPr="00A50C39">
              <w:rPr>
                <w:rFonts w:ascii="Lato" w:hAnsi="Lato"/>
                <w:spacing w:val="-37"/>
              </w:rPr>
              <w:t xml:space="preserve"> </w:t>
            </w:r>
            <w:r w:rsidRPr="00A50C39">
              <w:rPr>
                <w:rFonts w:ascii="Lato" w:hAnsi="Lato"/>
              </w:rPr>
              <w:t>and</w:t>
            </w:r>
            <w:r w:rsidRPr="00A50C39">
              <w:rPr>
                <w:rFonts w:ascii="Lato" w:hAnsi="Lato"/>
                <w:spacing w:val="-38"/>
              </w:rPr>
              <w:t xml:space="preserve"> </w:t>
            </w:r>
            <w:r w:rsidRPr="00A50C39">
              <w:rPr>
                <w:rFonts w:ascii="Lato" w:hAnsi="Lato"/>
              </w:rPr>
              <w:t>Safety</w:t>
            </w:r>
            <w:r w:rsidRPr="00A50C39">
              <w:rPr>
                <w:rFonts w:ascii="Lato" w:hAnsi="Lato"/>
                <w:spacing w:val="-37"/>
              </w:rPr>
              <w:t xml:space="preserve"> </w:t>
            </w:r>
            <w:r w:rsidRPr="00A50C39">
              <w:rPr>
                <w:rFonts w:ascii="Lato" w:hAnsi="Lato"/>
              </w:rPr>
              <w:t>policies</w:t>
            </w:r>
            <w:r w:rsidRPr="00A50C39">
              <w:rPr>
                <w:rFonts w:ascii="Lato" w:hAnsi="Lato"/>
                <w:spacing w:val="-37"/>
              </w:rPr>
              <w:t xml:space="preserve"> </w:t>
            </w:r>
            <w:r w:rsidRPr="00A50C39">
              <w:rPr>
                <w:rFonts w:ascii="Lato" w:hAnsi="Lato"/>
              </w:rPr>
              <w:t>and procedures.</w:t>
            </w:r>
          </w:p>
        </w:tc>
      </w:tr>
    </w:tbl>
    <w:p w14:paraId="4101652C" w14:textId="77777777" w:rsidR="008222E7" w:rsidRDefault="008222E7" w:rsidP="005445CC">
      <w:pPr>
        <w:spacing w:line="360" w:lineRule="auto"/>
        <w:rPr>
          <w:rFonts w:ascii="Lato" w:hAnsi="Lato"/>
        </w:rPr>
      </w:pPr>
    </w:p>
    <w:sectPr w:rsidR="008222E7">
      <w:pgSz w:w="12240" w:h="15840"/>
      <w:pgMar w:top="1480" w:right="1420" w:bottom="820" w:left="1660" w:header="690" w:footer="6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29F47" w14:textId="77777777" w:rsidR="00CE7358" w:rsidRDefault="00CE7358">
      <w:r>
        <w:separator/>
      </w:r>
    </w:p>
  </w:endnote>
  <w:endnote w:type="continuationSeparator" w:id="0">
    <w:p w14:paraId="26E79D09" w14:textId="77777777" w:rsidR="00CE7358" w:rsidRDefault="00CE7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3A82" w14:textId="77777777" w:rsidR="00514BFB" w:rsidRDefault="00514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9BBF" w14:textId="77777777" w:rsidR="00990A62" w:rsidRDefault="00990A62">
    <w:pPr>
      <w:pStyle w:val="BodyText"/>
      <w:spacing w:line="14" w:lineRule="auto"/>
      <w:rPr>
        <w:b w:val="0"/>
      </w:rPr>
    </w:pPr>
    <w:r>
      <w:rPr>
        <w:noProof/>
      </w:rPr>
      <mc:AlternateContent>
        <mc:Choice Requires="wps">
          <w:drawing>
            <wp:anchor distT="0" distB="0" distL="114300" distR="114300" simplePos="0" relativeHeight="487477248" behindDoc="1" locked="0" layoutInCell="1" allowOverlap="1" wp14:anchorId="08EA53D7" wp14:editId="07777777">
              <wp:simplePos x="0" y="0"/>
              <wp:positionH relativeFrom="page">
                <wp:posOffset>1087120</wp:posOffset>
              </wp:positionH>
              <wp:positionV relativeFrom="page">
                <wp:posOffset>9483725</wp:posOffset>
              </wp:positionV>
              <wp:extent cx="5513070" cy="6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30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5AA0560F">
            <v:rect id="Rectangle 2" style="position:absolute;margin-left:85.6pt;margin-top:746.75pt;width:434.1pt;height:.5pt;z-index:-1583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7B2C09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O9PdgIAAPk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">
              <w10:wrap anchorx="page" anchory="page"/>
            </v:rect>
          </w:pict>
        </mc:Fallback>
      </mc:AlternateContent>
    </w:r>
    <w:r>
      <w:rPr>
        <w:noProof/>
      </w:rPr>
      <mc:AlternateContent>
        <mc:Choice Requires="wps">
          <w:drawing>
            <wp:anchor distT="0" distB="0" distL="114300" distR="114300" simplePos="0" relativeHeight="487477760" behindDoc="1" locked="0" layoutInCell="1" allowOverlap="1" wp14:anchorId="2E6F7510" wp14:editId="07777777">
              <wp:simplePos x="0" y="0"/>
              <wp:positionH relativeFrom="page">
                <wp:posOffset>1092835</wp:posOffset>
              </wp:positionH>
              <wp:positionV relativeFrom="page">
                <wp:posOffset>9487535</wp:posOffset>
              </wp:positionV>
              <wp:extent cx="270510" cy="1365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2AFC4" w14:textId="77777777" w:rsidR="00990A62" w:rsidRDefault="00990A62">
                          <w:pPr>
                            <w:spacing w:before="18"/>
                            <w:ind w:left="20"/>
                            <w:rPr>
                              <w:b/>
                              <w:i/>
                              <w:sz w:val="15"/>
                            </w:rPr>
                          </w:pPr>
                          <w:r>
                            <w:rPr>
                              <w:b/>
                              <w:i/>
                              <w:sz w:val="15"/>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F7510" id="_x0000_t202" coordsize="21600,21600" o:spt="202" path="m,l,21600r21600,l21600,xe">
              <v:stroke joinstyle="miter"/>
              <v:path gradientshapeok="t" o:connecttype="rect"/>
            </v:shapetype>
            <v:shape id="Text Box 1" o:spid="_x0000_s1027" type="#_x0000_t202" style="position:absolute;margin-left:86.05pt;margin-top:747.05pt;width:21.3pt;height:10.75pt;z-index:-1583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" filled="f" stroked="f">
              <v:textbox inset="0,0,0,0">
                <w:txbxContent>
                  <w:p w14:paraId="7B02AFC4" w14:textId="77777777" w:rsidR="00990A62" w:rsidRDefault="00990A62">
                    <w:pPr>
                      <w:spacing w:before="18"/>
                      <w:ind w:left="20"/>
                      <w:rPr>
                        <w:b/>
                        <w:i/>
                        <w:sz w:val="15"/>
                      </w:rPr>
                    </w:pPr>
                    <w:r>
                      <w:rPr>
                        <w:b/>
                        <w:i/>
                        <w:sz w:val="15"/>
                      </w:rPr>
                      <w:t>DATE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A5A4" w14:textId="77777777" w:rsidR="00514BFB" w:rsidRDefault="00514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EEE1C" w14:textId="77777777" w:rsidR="00CE7358" w:rsidRDefault="00CE7358">
      <w:r>
        <w:separator/>
      </w:r>
    </w:p>
  </w:footnote>
  <w:footnote w:type="continuationSeparator" w:id="0">
    <w:p w14:paraId="226C7DBB" w14:textId="77777777" w:rsidR="00CE7358" w:rsidRDefault="00CE7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92170" w14:textId="77777777" w:rsidR="00514BFB" w:rsidRDefault="00514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FE28" w14:textId="77777777" w:rsidR="00990A62" w:rsidRDefault="00990A62">
    <w:pPr>
      <w:pStyle w:val="BodyText"/>
      <w:spacing w:line="14" w:lineRule="auto"/>
      <w:rPr>
        <w:b w:val="0"/>
      </w:rPr>
    </w:pPr>
    <w:r>
      <w:rPr>
        <w:noProof/>
      </w:rPr>
      <mc:AlternateContent>
        <mc:Choice Requires="wps">
          <w:drawing>
            <wp:anchor distT="0" distB="0" distL="114300" distR="114300" simplePos="0" relativeHeight="487476736" behindDoc="1" locked="0" layoutInCell="1" allowOverlap="1" wp14:anchorId="74E30E1C" wp14:editId="07777777">
              <wp:simplePos x="0" y="0"/>
              <wp:positionH relativeFrom="page">
                <wp:posOffset>3095625</wp:posOffset>
              </wp:positionH>
              <wp:positionV relativeFrom="page">
                <wp:posOffset>425450</wp:posOffset>
              </wp:positionV>
              <wp:extent cx="1497965" cy="37528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18FAC" w14:textId="77777777" w:rsidR="00990A62" w:rsidRDefault="00990A62">
                          <w:pPr>
                            <w:pStyle w:val="BodyText"/>
                            <w:spacing w:before="11"/>
                            <w:ind w:left="20"/>
                          </w:pPr>
                          <w:r>
                            <w:rPr>
                              <w:w w:val="105"/>
                              <w:sz w:val="26"/>
                            </w:rPr>
                            <w:t>S</w:t>
                          </w:r>
                          <w:r>
                            <w:rPr>
                              <w:w w:val="105"/>
                            </w:rPr>
                            <w:t xml:space="preserve">AVE </w:t>
                          </w:r>
                          <w:r>
                            <w:rPr>
                              <w:w w:val="105"/>
                              <w:sz w:val="26"/>
                            </w:rPr>
                            <w:t>T</w:t>
                          </w:r>
                          <w:r>
                            <w:rPr>
                              <w:w w:val="105"/>
                            </w:rPr>
                            <w:t>HE</w:t>
                          </w:r>
                          <w:r>
                            <w:rPr>
                              <w:spacing w:val="-41"/>
                              <w:w w:val="105"/>
                            </w:rPr>
                            <w:t xml:space="preserve"> </w:t>
                          </w:r>
                          <w:r>
                            <w:rPr>
                              <w:w w:val="105"/>
                              <w:sz w:val="26"/>
                            </w:rPr>
                            <w:t>C</w:t>
                          </w:r>
                          <w:r>
                            <w:rPr>
                              <w:w w:val="105"/>
                            </w:rPr>
                            <w:t>HILDREN</w:t>
                          </w:r>
                        </w:p>
                        <w:p w14:paraId="47623501" w14:textId="77777777" w:rsidR="00990A62" w:rsidRDefault="00990A62">
                          <w:pPr>
                            <w:spacing w:before="6"/>
                            <w:ind w:left="378"/>
                            <w:rPr>
                              <w:rFonts w:ascii="Times New Roman"/>
                              <w:b/>
                            </w:rPr>
                          </w:pPr>
                          <w:r>
                            <w:rPr>
                              <w:rFonts w:ascii="Times New Roman"/>
                              <w:b/>
                              <w:w w:val="105"/>
                            </w:rPr>
                            <w:t>ROLE PROFILE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30E1C" id="_x0000_t202" coordsize="21600,21600" o:spt="202" path="m,l,21600r21600,l21600,xe">
              <v:stroke joinstyle="miter"/>
              <v:path gradientshapeok="t" o:connecttype="rect"/>
            </v:shapetype>
            <v:shape id="Text Box 3" o:spid="_x0000_s1026" type="#_x0000_t202" style="position:absolute;margin-left:243.75pt;margin-top:33.5pt;width:117.95pt;height:29.55pt;z-index:-1583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" filled="f" stroked="f">
              <v:textbox inset="0,0,0,0">
                <w:txbxContent>
                  <w:p w14:paraId="2D918FAC" w14:textId="77777777" w:rsidR="00990A62" w:rsidRDefault="00990A62">
                    <w:pPr>
                      <w:pStyle w:val="BodyText"/>
                      <w:spacing w:before="11"/>
                      <w:ind w:left="20"/>
                    </w:pPr>
                    <w:r>
                      <w:rPr>
                        <w:w w:val="105"/>
                        <w:sz w:val="26"/>
                      </w:rPr>
                      <w:t>S</w:t>
                    </w:r>
                    <w:r>
                      <w:rPr>
                        <w:w w:val="105"/>
                      </w:rPr>
                      <w:t xml:space="preserve">AVE </w:t>
                    </w:r>
                    <w:r>
                      <w:rPr>
                        <w:w w:val="105"/>
                        <w:sz w:val="26"/>
                      </w:rPr>
                      <w:t>T</w:t>
                    </w:r>
                    <w:r>
                      <w:rPr>
                        <w:w w:val="105"/>
                      </w:rPr>
                      <w:t>HE</w:t>
                    </w:r>
                    <w:r>
                      <w:rPr>
                        <w:spacing w:val="-41"/>
                        <w:w w:val="105"/>
                      </w:rPr>
                      <w:t xml:space="preserve"> </w:t>
                    </w:r>
                    <w:r>
                      <w:rPr>
                        <w:w w:val="105"/>
                        <w:sz w:val="26"/>
                      </w:rPr>
                      <w:t>C</w:t>
                    </w:r>
                    <w:r>
                      <w:rPr>
                        <w:w w:val="105"/>
                      </w:rPr>
                      <w:t>HILDREN</w:t>
                    </w:r>
                  </w:p>
                  <w:p w14:paraId="47623501" w14:textId="77777777" w:rsidR="00990A62" w:rsidRDefault="00990A62">
                    <w:pPr>
                      <w:spacing w:before="6"/>
                      <w:ind w:left="378"/>
                      <w:rPr>
                        <w:rFonts w:ascii="Times New Roman"/>
                        <w:b/>
                      </w:rPr>
                    </w:pPr>
                    <w:r>
                      <w:rPr>
                        <w:rFonts w:ascii="Times New Roman"/>
                        <w:b/>
                        <w:w w:val="105"/>
                      </w:rPr>
                      <w:t>ROLE PROFILE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E327E" w14:textId="77777777" w:rsidR="00514BFB" w:rsidRDefault="00514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85692"/>
    <w:multiLevelType w:val="hybridMultilevel"/>
    <w:tmpl w:val="1A7A1D88"/>
    <w:lvl w:ilvl="0" w:tplc="2CB456F4">
      <w:start w:val="1"/>
      <w:numFmt w:val="bullet"/>
      <w:lvlText w:val=""/>
      <w:lvlJc w:val="left"/>
      <w:pPr>
        <w:ind w:left="720" w:hanging="360"/>
      </w:pPr>
      <w:rPr>
        <w:rFonts w:ascii="Symbol" w:hAnsi="Symbol" w:hint="default"/>
      </w:rPr>
    </w:lvl>
    <w:lvl w:ilvl="1" w:tplc="334425C0">
      <w:start w:val="1"/>
      <w:numFmt w:val="bullet"/>
      <w:lvlText w:val="o"/>
      <w:lvlJc w:val="left"/>
      <w:pPr>
        <w:ind w:left="1440" w:hanging="360"/>
      </w:pPr>
      <w:rPr>
        <w:rFonts w:ascii="Courier New" w:hAnsi="Courier New" w:hint="default"/>
      </w:rPr>
    </w:lvl>
    <w:lvl w:ilvl="2" w:tplc="BD90EBD4">
      <w:start w:val="1"/>
      <w:numFmt w:val="bullet"/>
      <w:lvlText w:val=""/>
      <w:lvlJc w:val="left"/>
      <w:pPr>
        <w:ind w:left="2160" w:hanging="360"/>
      </w:pPr>
      <w:rPr>
        <w:rFonts w:ascii="Wingdings" w:hAnsi="Wingdings" w:hint="default"/>
      </w:rPr>
    </w:lvl>
    <w:lvl w:ilvl="3" w:tplc="C53E4FEE">
      <w:start w:val="1"/>
      <w:numFmt w:val="bullet"/>
      <w:lvlText w:val=""/>
      <w:lvlJc w:val="left"/>
      <w:pPr>
        <w:ind w:left="2880" w:hanging="360"/>
      </w:pPr>
      <w:rPr>
        <w:rFonts w:ascii="Symbol" w:hAnsi="Symbol" w:hint="default"/>
      </w:rPr>
    </w:lvl>
    <w:lvl w:ilvl="4" w:tplc="D5D273DC">
      <w:start w:val="1"/>
      <w:numFmt w:val="bullet"/>
      <w:lvlText w:val="o"/>
      <w:lvlJc w:val="left"/>
      <w:pPr>
        <w:ind w:left="3600" w:hanging="360"/>
      </w:pPr>
      <w:rPr>
        <w:rFonts w:ascii="Courier New" w:hAnsi="Courier New" w:hint="default"/>
      </w:rPr>
    </w:lvl>
    <w:lvl w:ilvl="5" w:tplc="33466D64">
      <w:start w:val="1"/>
      <w:numFmt w:val="bullet"/>
      <w:lvlText w:val=""/>
      <w:lvlJc w:val="left"/>
      <w:pPr>
        <w:ind w:left="4320" w:hanging="360"/>
      </w:pPr>
      <w:rPr>
        <w:rFonts w:ascii="Wingdings" w:hAnsi="Wingdings" w:hint="default"/>
      </w:rPr>
    </w:lvl>
    <w:lvl w:ilvl="6" w:tplc="173A6C9C">
      <w:start w:val="1"/>
      <w:numFmt w:val="bullet"/>
      <w:lvlText w:val=""/>
      <w:lvlJc w:val="left"/>
      <w:pPr>
        <w:ind w:left="5040" w:hanging="360"/>
      </w:pPr>
      <w:rPr>
        <w:rFonts w:ascii="Symbol" w:hAnsi="Symbol" w:hint="default"/>
      </w:rPr>
    </w:lvl>
    <w:lvl w:ilvl="7" w:tplc="23724128">
      <w:start w:val="1"/>
      <w:numFmt w:val="bullet"/>
      <w:lvlText w:val="o"/>
      <w:lvlJc w:val="left"/>
      <w:pPr>
        <w:ind w:left="5760" w:hanging="360"/>
      </w:pPr>
      <w:rPr>
        <w:rFonts w:ascii="Courier New" w:hAnsi="Courier New" w:hint="default"/>
      </w:rPr>
    </w:lvl>
    <w:lvl w:ilvl="8" w:tplc="EAA436AE">
      <w:start w:val="1"/>
      <w:numFmt w:val="bullet"/>
      <w:lvlText w:val=""/>
      <w:lvlJc w:val="left"/>
      <w:pPr>
        <w:ind w:left="6480" w:hanging="360"/>
      </w:pPr>
      <w:rPr>
        <w:rFonts w:ascii="Wingdings" w:hAnsi="Wingdings" w:hint="default"/>
      </w:rPr>
    </w:lvl>
  </w:abstractNum>
  <w:abstractNum w:abstractNumId="1" w15:restartNumberingAfterBreak="0">
    <w:nsid w:val="3FAD158E"/>
    <w:multiLevelType w:val="hybridMultilevel"/>
    <w:tmpl w:val="4B3EF678"/>
    <w:lvl w:ilvl="0" w:tplc="F6DCDCF4">
      <w:numFmt w:val="bullet"/>
      <w:lvlText w:val=""/>
      <w:lvlJc w:val="left"/>
      <w:pPr>
        <w:ind w:left="454" w:hanging="353"/>
      </w:pPr>
      <w:rPr>
        <w:rFonts w:ascii="Symbol" w:eastAsia="Symbol" w:hAnsi="Symbol" w:cs="Symbol" w:hint="default"/>
        <w:w w:val="103"/>
        <w:sz w:val="20"/>
        <w:szCs w:val="20"/>
        <w:lang w:val="en-US" w:eastAsia="en-US" w:bidi="ar-SA"/>
      </w:rPr>
    </w:lvl>
    <w:lvl w:ilvl="1" w:tplc="F7B6A874">
      <w:numFmt w:val="bullet"/>
      <w:lvlText w:val="•"/>
      <w:lvlJc w:val="left"/>
      <w:pPr>
        <w:ind w:left="620" w:hanging="353"/>
      </w:pPr>
      <w:rPr>
        <w:rFonts w:hint="default"/>
        <w:lang w:val="en-US" w:eastAsia="en-US" w:bidi="ar-SA"/>
      </w:rPr>
    </w:lvl>
    <w:lvl w:ilvl="2" w:tplc="11B81B1A">
      <w:numFmt w:val="bullet"/>
      <w:lvlText w:val="•"/>
      <w:lvlJc w:val="left"/>
      <w:pPr>
        <w:ind w:left="1541" w:hanging="353"/>
      </w:pPr>
      <w:rPr>
        <w:rFonts w:hint="default"/>
        <w:lang w:val="en-US" w:eastAsia="en-US" w:bidi="ar-SA"/>
      </w:rPr>
    </w:lvl>
    <w:lvl w:ilvl="3" w:tplc="F98051DE">
      <w:numFmt w:val="bullet"/>
      <w:lvlText w:val="•"/>
      <w:lvlJc w:val="left"/>
      <w:pPr>
        <w:ind w:left="2462" w:hanging="353"/>
      </w:pPr>
      <w:rPr>
        <w:rFonts w:hint="default"/>
        <w:lang w:val="en-US" w:eastAsia="en-US" w:bidi="ar-SA"/>
      </w:rPr>
    </w:lvl>
    <w:lvl w:ilvl="4" w:tplc="15F6D902">
      <w:numFmt w:val="bullet"/>
      <w:lvlText w:val="•"/>
      <w:lvlJc w:val="left"/>
      <w:pPr>
        <w:ind w:left="3384" w:hanging="353"/>
      </w:pPr>
      <w:rPr>
        <w:rFonts w:hint="default"/>
        <w:lang w:val="en-US" w:eastAsia="en-US" w:bidi="ar-SA"/>
      </w:rPr>
    </w:lvl>
    <w:lvl w:ilvl="5" w:tplc="CD165102">
      <w:numFmt w:val="bullet"/>
      <w:lvlText w:val="•"/>
      <w:lvlJc w:val="left"/>
      <w:pPr>
        <w:ind w:left="4305" w:hanging="353"/>
      </w:pPr>
      <w:rPr>
        <w:rFonts w:hint="default"/>
        <w:lang w:val="en-US" w:eastAsia="en-US" w:bidi="ar-SA"/>
      </w:rPr>
    </w:lvl>
    <w:lvl w:ilvl="6" w:tplc="39FE1BE6">
      <w:numFmt w:val="bullet"/>
      <w:lvlText w:val="•"/>
      <w:lvlJc w:val="left"/>
      <w:pPr>
        <w:ind w:left="5227" w:hanging="353"/>
      </w:pPr>
      <w:rPr>
        <w:rFonts w:hint="default"/>
        <w:lang w:val="en-US" w:eastAsia="en-US" w:bidi="ar-SA"/>
      </w:rPr>
    </w:lvl>
    <w:lvl w:ilvl="7" w:tplc="C05E4768">
      <w:numFmt w:val="bullet"/>
      <w:lvlText w:val="•"/>
      <w:lvlJc w:val="left"/>
      <w:pPr>
        <w:ind w:left="6148" w:hanging="353"/>
      </w:pPr>
      <w:rPr>
        <w:rFonts w:hint="default"/>
        <w:lang w:val="en-US" w:eastAsia="en-US" w:bidi="ar-SA"/>
      </w:rPr>
    </w:lvl>
    <w:lvl w:ilvl="8" w:tplc="CD048E40">
      <w:numFmt w:val="bullet"/>
      <w:lvlText w:val="•"/>
      <w:lvlJc w:val="left"/>
      <w:pPr>
        <w:ind w:left="7070" w:hanging="353"/>
      </w:pPr>
      <w:rPr>
        <w:rFonts w:hint="default"/>
        <w:lang w:val="en-US" w:eastAsia="en-US" w:bidi="ar-SA"/>
      </w:rPr>
    </w:lvl>
  </w:abstractNum>
  <w:abstractNum w:abstractNumId="2" w15:restartNumberingAfterBreak="0">
    <w:nsid w:val="4B1A6258"/>
    <w:multiLevelType w:val="hybridMultilevel"/>
    <w:tmpl w:val="26A01EE6"/>
    <w:lvl w:ilvl="0" w:tplc="A57AD6F2">
      <w:numFmt w:val="bullet"/>
      <w:lvlText w:val=""/>
      <w:lvlJc w:val="left"/>
      <w:pPr>
        <w:ind w:left="454" w:hanging="339"/>
      </w:pPr>
      <w:rPr>
        <w:rFonts w:ascii="Symbol" w:eastAsia="Symbol" w:hAnsi="Symbol" w:cs="Symbol" w:hint="default"/>
        <w:w w:val="103"/>
        <w:sz w:val="20"/>
        <w:szCs w:val="20"/>
        <w:lang w:val="en-US" w:eastAsia="en-US" w:bidi="ar-SA"/>
      </w:rPr>
    </w:lvl>
    <w:lvl w:ilvl="1" w:tplc="91481BCA">
      <w:numFmt w:val="bullet"/>
      <w:lvlText w:val="•"/>
      <w:lvlJc w:val="left"/>
      <w:pPr>
        <w:ind w:left="1305" w:hanging="339"/>
      </w:pPr>
      <w:rPr>
        <w:rFonts w:hint="default"/>
        <w:lang w:val="en-US" w:eastAsia="en-US" w:bidi="ar-SA"/>
      </w:rPr>
    </w:lvl>
    <w:lvl w:ilvl="2" w:tplc="731A2140">
      <w:numFmt w:val="bullet"/>
      <w:lvlText w:val="•"/>
      <w:lvlJc w:val="left"/>
      <w:pPr>
        <w:ind w:left="2150" w:hanging="339"/>
      </w:pPr>
      <w:rPr>
        <w:rFonts w:hint="default"/>
        <w:lang w:val="en-US" w:eastAsia="en-US" w:bidi="ar-SA"/>
      </w:rPr>
    </w:lvl>
    <w:lvl w:ilvl="3" w:tplc="0DAE296C">
      <w:numFmt w:val="bullet"/>
      <w:lvlText w:val="•"/>
      <w:lvlJc w:val="left"/>
      <w:pPr>
        <w:ind w:left="2995" w:hanging="339"/>
      </w:pPr>
      <w:rPr>
        <w:rFonts w:hint="default"/>
        <w:lang w:val="en-US" w:eastAsia="en-US" w:bidi="ar-SA"/>
      </w:rPr>
    </w:lvl>
    <w:lvl w:ilvl="4" w:tplc="958C7F18">
      <w:numFmt w:val="bullet"/>
      <w:lvlText w:val="•"/>
      <w:lvlJc w:val="left"/>
      <w:pPr>
        <w:ind w:left="3841" w:hanging="339"/>
      </w:pPr>
      <w:rPr>
        <w:rFonts w:hint="default"/>
        <w:lang w:val="en-US" w:eastAsia="en-US" w:bidi="ar-SA"/>
      </w:rPr>
    </w:lvl>
    <w:lvl w:ilvl="5" w:tplc="43929092">
      <w:numFmt w:val="bullet"/>
      <w:lvlText w:val="•"/>
      <w:lvlJc w:val="left"/>
      <w:pPr>
        <w:ind w:left="4686" w:hanging="339"/>
      </w:pPr>
      <w:rPr>
        <w:rFonts w:hint="default"/>
        <w:lang w:val="en-US" w:eastAsia="en-US" w:bidi="ar-SA"/>
      </w:rPr>
    </w:lvl>
    <w:lvl w:ilvl="6" w:tplc="D26874E4">
      <w:numFmt w:val="bullet"/>
      <w:lvlText w:val="•"/>
      <w:lvlJc w:val="left"/>
      <w:pPr>
        <w:ind w:left="5531" w:hanging="339"/>
      </w:pPr>
      <w:rPr>
        <w:rFonts w:hint="default"/>
        <w:lang w:val="en-US" w:eastAsia="en-US" w:bidi="ar-SA"/>
      </w:rPr>
    </w:lvl>
    <w:lvl w:ilvl="7" w:tplc="B978A80C">
      <w:numFmt w:val="bullet"/>
      <w:lvlText w:val="•"/>
      <w:lvlJc w:val="left"/>
      <w:pPr>
        <w:ind w:left="6377" w:hanging="339"/>
      </w:pPr>
      <w:rPr>
        <w:rFonts w:hint="default"/>
        <w:lang w:val="en-US" w:eastAsia="en-US" w:bidi="ar-SA"/>
      </w:rPr>
    </w:lvl>
    <w:lvl w:ilvl="8" w:tplc="401A7E7A">
      <w:numFmt w:val="bullet"/>
      <w:lvlText w:val="•"/>
      <w:lvlJc w:val="left"/>
      <w:pPr>
        <w:ind w:left="7222" w:hanging="339"/>
      </w:pPr>
      <w:rPr>
        <w:rFonts w:hint="default"/>
        <w:lang w:val="en-US" w:eastAsia="en-US" w:bidi="ar-SA"/>
      </w:rPr>
    </w:lvl>
  </w:abstractNum>
  <w:abstractNum w:abstractNumId="3" w15:restartNumberingAfterBreak="0">
    <w:nsid w:val="54E923B8"/>
    <w:multiLevelType w:val="hybridMultilevel"/>
    <w:tmpl w:val="1812E560"/>
    <w:lvl w:ilvl="0" w:tplc="310CEB42">
      <w:numFmt w:val="bullet"/>
      <w:lvlText w:val=""/>
      <w:lvlJc w:val="left"/>
      <w:pPr>
        <w:ind w:left="778" w:hanging="339"/>
      </w:pPr>
      <w:rPr>
        <w:rFonts w:ascii="Symbol" w:eastAsia="Symbol" w:hAnsi="Symbol" w:cs="Symbol" w:hint="default"/>
        <w:w w:val="103"/>
        <w:sz w:val="20"/>
        <w:szCs w:val="20"/>
        <w:lang w:val="en-US" w:eastAsia="en-US" w:bidi="ar-SA"/>
      </w:rPr>
    </w:lvl>
    <w:lvl w:ilvl="1" w:tplc="E6E68C48">
      <w:numFmt w:val="bullet"/>
      <w:lvlText w:val="•"/>
      <w:lvlJc w:val="left"/>
      <w:pPr>
        <w:ind w:left="1593" w:hanging="339"/>
      </w:pPr>
      <w:rPr>
        <w:rFonts w:hint="default"/>
        <w:lang w:val="en-US" w:eastAsia="en-US" w:bidi="ar-SA"/>
      </w:rPr>
    </w:lvl>
    <w:lvl w:ilvl="2" w:tplc="314CADEE">
      <w:numFmt w:val="bullet"/>
      <w:lvlText w:val="•"/>
      <w:lvlJc w:val="left"/>
      <w:pPr>
        <w:ind w:left="2406" w:hanging="339"/>
      </w:pPr>
      <w:rPr>
        <w:rFonts w:hint="default"/>
        <w:lang w:val="en-US" w:eastAsia="en-US" w:bidi="ar-SA"/>
      </w:rPr>
    </w:lvl>
    <w:lvl w:ilvl="3" w:tplc="309AD7B4">
      <w:numFmt w:val="bullet"/>
      <w:lvlText w:val="•"/>
      <w:lvlJc w:val="left"/>
      <w:pPr>
        <w:ind w:left="3219" w:hanging="339"/>
      </w:pPr>
      <w:rPr>
        <w:rFonts w:hint="default"/>
        <w:lang w:val="en-US" w:eastAsia="en-US" w:bidi="ar-SA"/>
      </w:rPr>
    </w:lvl>
    <w:lvl w:ilvl="4" w:tplc="CD4A1F88">
      <w:numFmt w:val="bullet"/>
      <w:lvlText w:val="•"/>
      <w:lvlJc w:val="left"/>
      <w:pPr>
        <w:ind w:left="4033" w:hanging="339"/>
      </w:pPr>
      <w:rPr>
        <w:rFonts w:hint="default"/>
        <w:lang w:val="en-US" w:eastAsia="en-US" w:bidi="ar-SA"/>
      </w:rPr>
    </w:lvl>
    <w:lvl w:ilvl="5" w:tplc="FFB8D8AE">
      <w:numFmt w:val="bullet"/>
      <w:lvlText w:val="•"/>
      <w:lvlJc w:val="left"/>
      <w:pPr>
        <w:ind w:left="4846" w:hanging="339"/>
      </w:pPr>
      <w:rPr>
        <w:rFonts w:hint="default"/>
        <w:lang w:val="en-US" w:eastAsia="en-US" w:bidi="ar-SA"/>
      </w:rPr>
    </w:lvl>
    <w:lvl w:ilvl="6" w:tplc="0486E12C">
      <w:numFmt w:val="bullet"/>
      <w:lvlText w:val="•"/>
      <w:lvlJc w:val="left"/>
      <w:pPr>
        <w:ind w:left="5659" w:hanging="339"/>
      </w:pPr>
      <w:rPr>
        <w:rFonts w:hint="default"/>
        <w:lang w:val="en-US" w:eastAsia="en-US" w:bidi="ar-SA"/>
      </w:rPr>
    </w:lvl>
    <w:lvl w:ilvl="7" w:tplc="F2C874B8">
      <w:numFmt w:val="bullet"/>
      <w:lvlText w:val="•"/>
      <w:lvlJc w:val="left"/>
      <w:pPr>
        <w:ind w:left="6473" w:hanging="339"/>
      </w:pPr>
      <w:rPr>
        <w:rFonts w:hint="default"/>
        <w:lang w:val="en-US" w:eastAsia="en-US" w:bidi="ar-SA"/>
      </w:rPr>
    </w:lvl>
    <w:lvl w:ilvl="8" w:tplc="2FF4F990">
      <w:numFmt w:val="bullet"/>
      <w:lvlText w:val="•"/>
      <w:lvlJc w:val="left"/>
      <w:pPr>
        <w:ind w:left="7286" w:hanging="339"/>
      </w:pPr>
      <w:rPr>
        <w:rFonts w:hint="default"/>
        <w:lang w:val="en-US" w:eastAsia="en-US" w:bidi="ar-SA"/>
      </w:rPr>
    </w:lvl>
  </w:abstractNum>
  <w:abstractNum w:abstractNumId="4" w15:restartNumberingAfterBreak="0">
    <w:nsid w:val="57F924A4"/>
    <w:multiLevelType w:val="hybridMultilevel"/>
    <w:tmpl w:val="BCCC76D4"/>
    <w:lvl w:ilvl="0" w:tplc="32C6276C">
      <w:numFmt w:val="bullet"/>
      <w:lvlText w:val=""/>
      <w:lvlJc w:val="left"/>
      <w:pPr>
        <w:ind w:left="778" w:hanging="339"/>
      </w:pPr>
      <w:rPr>
        <w:rFonts w:ascii="Symbol" w:eastAsia="Symbol" w:hAnsi="Symbol" w:cs="Symbol" w:hint="default"/>
        <w:w w:val="99"/>
        <w:sz w:val="19"/>
        <w:szCs w:val="19"/>
        <w:lang w:val="en-US" w:eastAsia="en-US" w:bidi="ar-SA"/>
      </w:rPr>
    </w:lvl>
    <w:lvl w:ilvl="1" w:tplc="E4AC26F8">
      <w:numFmt w:val="bullet"/>
      <w:lvlText w:val="•"/>
      <w:lvlJc w:val="left"/>
      <w:pPr>
        <w:ind w:left="1593" w:hanging="339"/>
      </w:pPr>
      <w:rPr>
        <w:rFonts w:hint="default"/>
        <w:lang w:val="en-US" w:eastAsia="en-US" w:bidi="ar-SA"/>
      </w:rPr>
    </w:lvl>
    <w:lvl w:ilvl="2" w:tplc="752A5D60">
      <w:numFmt w:val="bullet"/>
      <w:lvlText w:val="•"/>
      <w:lvlJc w:val="left"/>
      <w:pPr>
        <w:ind w:left="2406" w:hanging="339"/>
      </w:pPr>
      <w:rPr>
        <w:rFonts w:hint="default"/>
        <w:lang w:val="en-US" w:eastAsia="en-US" w:bidi="ar-SA"/>
      </w:rPr>
    </w:lvl>
    <w:lvl w:ilvl="3" w:tplc="91D659C8">
      <w:numFmt w:val="bullet"/>
      <w:lvlText w:val="•"/>
      <w:lvlJc w:val="left"/>
      <w:pPr>
        <w:ind w:left="3219" w:hanging="339"/>
      </w:pPr>
      <w:rPr>
        <w:rFonts w:hint="default"/>
        <w:lang w:val="en-US" w:eastAsia="en-US" w:bidi="ar-SA"/>
      </w:rPr>
    </w:lvl>
    <w:lvl w:ilvl="4" w:tplc="B53AF612">
      <w:numFmt w:val="bullet"/>
      <w:lvlText w:val="•"/>
      <w:lvlJc w:val="left"/>
      <w:pPr>
        <w:ind w:left="4033" w:hanging="339"/>
      </w:pPr>
      <w:rPr>
        <w:rFonts w:hint="default"/>
        <w:lang w:val="en-US" w:eastAsia="en-US" w:bidi="ar-SA"/>
      </w:rPr>
    </w:lvl>
    <w:lvl w:ilvl="5" w:tplc="AED25712">
      <w:numFmt w:val="bullet"/>
      <w:lvlText w:val="•"/>
      <w:lvlJc w:val="left"/>
      <w:pPr>
        <w:ind w:left="4846" w:hanging="339"/>
      </w:pPr>
      <w:rPr>
        <w:rFonts w:hint="default"/>
        <w:lang w:val="en-US" w:eastAsia="en-US" w:bidi="ar-SA"/>
      </w:rPr>
    </w:lvl>
    <w:lvl w:ilvl="6" w:tplc="DAC43BBA">
      <w:numFmt w:val="bullet"/>
      <w:lvlText w:val="•"/>
      <w:lvlJc w:val="left"/>
      <w:pPr>
        <w:ind w:left="5659" w:hanging="339"/>
      </w:pPr>
      <w:rPr>
        <w:rFonts w:hint="default"/>
        <w:lang w:val="en-US" w:eastAsia="en-US" w:bidi="ar-SA"/>
      </w:rPr>
    </w:lvl>
    <w:lvl w:ilvl="7" w:tplc="D6AE7950">
      <w:numFmt w:val="bullet"/>
      <w:lvlText w:val="•"/>
      <w:lvlJc w:val="left"/>
      <w:pPr>
        <w:ind w:left="6473" w:hanging="339"/>
      </w:pPr>
      <w:rPr>
        <w:rFonts w:hint="default"/>
        <w:lang w:val="en-US" w:eastAsia="en-US" w:bidi="ar-SA"/>
      </w:rPr>
    </w:lvl>
    <w:lvl w:ilvl="8" w:tplc="8A02099C">
      <w:numFmt w:val="bullet"/>
      <w:lvlText w:val="•"/>
      <w:lvlJc w:val="left"/>
      <w:pPr>
        <w:ind w:left="7286" w:hanging="339"/>
      </w:pPr>
      <w:rPr>
        <w:rFonts w:hint="default"/>
        <w:lang w:val="en-US" w:eastAsia="en-US" w:bidi="ar-SA"/>
      </w:rPr>
    </w:lvl>
  </w:abstractNum>
  <w:abstractNum w:abstractNumId="5" w15:restartNumberingAfterBreak="0">
    <w:nsid w:val="5A971879"/>
    <w:multiLevelType w:val="hybridMultilevel"/>
    <w:tmpl w:val="009E17EE"/>
    <w:lvl w:ilvl="0" w:tplc="623887F6">
      <w:numFmt w:val="bullet"/>
      <w:lvlText w:val=""/>
      <w:lvlJc w:val="left"/>
      <w:pPr>
        <w:ind w:left="493" w:hanging="339"/>
      </w:pPr>
      <w:rPr>
        <w:rFonts w:ascii="Symbol" w:eastAsia="Symbol" w:hAnsi="Symbol" w:cs="Symbol" w:hint="default"/>
        <w:w w:val="103"/>
        <w:sz w:val="20"/>
        <w:szCs w:val="20"/>
        <w:lang w:val="en-US" w:eastAsia="en-US" w:bidi="ar-SA"/>
      </w:rPr>
    </w:lvl>
    <w:lvl w:ilvl="1" w:tplc="5370462A">
      <w:numFmt w:val="bullet"/>
      <w:lvlText w:val="•"/>
      <w:lvlJc w:val="left"/>
      <w:pPr>
        <w:ind w:left="1341" w:hanging="339"/>
      </w:pPr>
      <w:rPr>
        <w:rFonts w:hint="default"/>
        <w:lang w:val="en-US" w:eastAsia="en-US" w:bidi="ar-SA"/>
      </w:rPr>
    </w:lvl>
    <w:lvl w:ilvl="2" w:tplc="11CC3D36">
      <w:numFmt w:val="bullet"/>
      <w:lvlText w:val="•"/>
      <w:lvlJc w:val="left"/>
      <w:pPr>
        <w:ind w:left="2182" w:hanging="339"/>
      </w:pPr>
      <w:rPr>
        <w:rFonts w:hint="default"/>
        <w:lang w:val="en-US" w:eastAsia="en-US" w:bidi="ar-SA"/>
      </w:rPr>
    </w:lvl>
    <w:lvl w:ilvl="3" w:tplc="A15A9024">
      <w:numFmt w:val="bullet"/>
      <w:lvlText w:val="•"/>
      <w:lvlJc w:val="left"/>
      <w:pPr>
        <w:ind w:left="3023" w:hanging="339"/>
      </w:pPr>
      <w:rPr>
        <w:rFonts w:hint="default"/>
        <w:lang w:val="en-US" w:eastAsia="en-US" w:bidi="ar-SA"/>
      </w:rPr>
    </w:lvl>
    <w:lvl w:ilvl="4" w:tplc="466623BE">
      <w:numFmt w:val="bullet"/>
      <w:lvlText w:val="•"/>
      <w:lvlJc w:val="left"/>
      <w:pPr>
        <w:ind w:left="3865" w:hanging="339"/>
      </w:pPr>
      <w:rPr>
        <w:rFonts w:hint="default"/>
        <w:lang w:val="en-US" w:eastAsia="en-US" w:bidi="ar-SA"/>
      </w:rPr>
    </w:lvl>
    <w:lvl w:ilvl="5" w:tplc="AC34E704">
      <w:numFmt w:val="bullet"/>
      <w:lvlText w:val="•"/>
      <w:lvlJc w:val="left"/>
      <w:pPr>
        <w:ind w:left="4706" w:hanging="339"/>
      </w:pPr>
      <w:rPr>
        <w:rFonts w:hint="default"/>
        <w:lang w:val="en-US" w:eastAsia="en-US" w:bidi="ar-SA"/>
      </w:rPr>
    </w:lvl>
    <w:lvl w:ilvl="6" w:tplc="0B16C97E">
      <w:numFmt w:val="bullet"/>
      <w:lvlText w:val="•"/>
      <w:lvlJc w:val="left"/>
      <w:pPr>
        <w:ind w:left="5547" w:hanging="339"/>
      </w:pPr>
      <w:rPr>
        <w:rFonts w:hint="default"/>
        <w:lang w:val="en-US" w:eastAsia="en-US" w:bidi="ar-SA"/>
      </w:rPr>
    </w:lvl>
    <w:lvl w:ilvl="7" w:tplc="76FE73EC">
      <w:numFmt w:val="bullet"/>
      <w:lvlText w:val="•"/>
      <w:lvlJc w:val="left"/>
      <w:pPr>
        <w:ind w:left="6389" w:hanging="339"/>
      </w:pPr>
      <w:rPr>
        <w:rFonts w:hint="default"/>
        <w:lang w:val="en-US" w:eastAsia="en-US" w:bidi="ar-SA"/>
      </w:rPr>
    </w:lvl>
    <w:lvl w:ilvl="8" w:tplc="C1D0DBA2">
      <w:numFmt w:val="bullet"/>
      <w:lvlText w:val="•"/>
      <w:lvlJc w:val="left"/>
      <w:pPr>
        <w:ind w:left="7230" w:hanging="339"/>
      </w:pPr>
      <w:rPr>
        <w:rFonts w:hint="default"/>
        <w:lang w:val="en-US" w:eastAsia="en-US" w:bidi="ar-SA"/>
      </w:rPr>
    </w:lvl>
  </w:abstractNum>
  <w:abstractNum w:abstractNumId="6" w15:restartNumberingAfterBreak="0">
    <w:nsid w:val="5B796F47"/>
    <w:multiLevelType w:val="hybridMultilevel"/>
    <w:tmpl w:val="A9489C8E"/>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7" w15:restartNumberingAfterBreak="0">
    <w:nsid w:val="63190D3B"/>
    <w:multiLevelType w:val="hybridMultilevel"/>
    <w:tmpl w:val="8D78D040"/>
    <w:lvl w:ilvl="0" w:tplc="BFEC5B20">
      <w:numFmt w:val="bullet"/>
      <w:lvlText w:val=""/>
      <w:lvlJc w:val="left"/>
      <w:pPr>
        <w:ind w:left="778" w:hanging="339"/>
      </w:pPr>
      <w:rPr>
        <w:rFonts w:ascii="Symbol" w:eastAsia="Symbol" w:hAnsi="Symbol" w:cs="Symbol" w:hint="default"/>
        <w:w w:val="103"/>
        <w:sz w:val="20"/>
        <w:szCs w:val="20"/>
        <w:lang w:val="en-US" w:eastAsia="en-US" w:bidi="ar-SA"/>
      </w:rPr>
    </w:lvl>
    <w:lvl w:ilvl="1" w:tplc="484272EC">
      <w:numFmt w:val="bullet"/>
      <w:lvlText w:val="•"/>
      <w:lvlJc w:val="left"/>
      <w:pPr>
        <w:ind w:left="1593" w:hanging="339"/>
      </w:pPr>
      <w:rPr>
        <w:rFonts w:hint="default"/>
        <w:lang w:val="en-US" w:eastAsia="en-US" w:bidi="ar-SA"/>
      </w:rPr>
    </w:lvl>
    <w:lvl w:ilvl="2" w:tplc="553E7C62">
      <w:numFmt w:val="bullet"/>
      <w:lvlText w:val="•"/>
      <w:lvlJc w:val="left"/>
      <w:pPr>
        <w:ind w:left="2406" w:hanging="339"/>
      </w:pPr>
      <w:rPr>
        <w:rFonts w:hint="default"/>
        <w:lang w:val="en-US" w:eastAsia="en-US" w:bidi="ar-SA"/>
      </w:rPr>
    </w:lvl>
    <w:lvl w:ilvl="3" w:tplc="575E40C4">
      <w:numFmt w:val="bullet"/>
      <w:lvlText w:val="•"/>
      <w:lvlJc w:val="left"/>
      <w:pPr>
        <w:ind w:left="3219" w:hanging="339"/>
      </w:pPr>
      <w:rPr>
        <w:rFonts w:hint="default"/>
        <w:lang w:val="en-US" w:eastAsia="en-US" w:bidi="ar-SA"/>
      </w:rPr>
    </w:lvl>
    <w:lvl w:ilvl="4" w:tplc="0CB28E5A">
      <w:numFmt w:val="bullet"/>
      <w:lvlText w:val="•"/>
      <w:lvlJc w:val="left"/>
      <w:pPr>
        <w:ind w:left="4033" w:hanging="339"/>
      </w:pPr>
      <w:rPr>
        <w:rFonts w:hint="default"/>
        <w:lang w:val="en-US" w:eastAsia="en-US" w:bidi="ar-SA"/>
      </w:rPr>
    </w:lvl>
    <w:lvl w:ilvl="5" w:tplc="83889DEA">
      <w:numFmt w:val="bullet"/>
      <w:lvlText w:val="•"/>
      <w:lvlJc w:val="left"/>
      <w:pPr>
        <w:ind w:left="4846" w:hanging="339"/>
      </w:pPr>
      <w:rPr>
        <w:rFonts w:hint="default"/>
        <w:lang w:val="en-US" w:eastAsia="en-US" w:bidi="ar-SA"/>
      </w:rPr>
    </w:lvl>
    <w:lvl w:ilvl="6" w:tplc="A27E26EA">
      <w:numFmt w:val="bullet"/>
      <w:lvlText w:val="•"/>
      <w:lvlJc w:val="left"/>
      <w:pPr>
        <w:ind w:left="5659" w:hanging="339"/>
      </w:pPr>
      <w:rPr>
        <w:rFonts w:hint="default"/>
        <w:lang w:val="en-US" w:eastAsia="en-US" w:bidi="ar-SA"/>
      </w:rPr>
    </w:lvl>
    <w:lvl w:ilvl="7" w:tplc="3F3C2AB0">
      <w:numFmt w:val="bullet"/>
      <w:lvlText w:val="•"/>
      <w:lvlJc w:val="left"/>
      <w:pPr>
        <w:ind w:left="6473" w:hanging="339"/>
      </w:pPr>
      <w:rPr>
        <w:rFonts w:hint="default"/>
        <w:lang w:val="en-US" w:eastAsia="en-US" w:bidi="ar-SA"/>
      </w:rPr>
    </w:lvl>
    <w:lvl w:ilvl="8" w:tplc="2C7E584A">
      <w:numFmt w:val="bullet"/>
      <w:lvlText w:val="•"/>
      <w:lvlJc w:val="left"/>
      <w:pPr>
        <w:ind w:left="7286" w:hanging="339"/>
      </w:pPr>
      <w:rPr>
        <w:rFonts w:hint="default"/>
        <w:lang w:val="en-US" w:eastAsia="en-US" w:bidi="ar-SA"/>
      </w:rPr>
    </w:lvl>
  </w:abstractNum>
  <w:num w:numId="1" w16cid:durableId="684017630">
    <w:abstractNumId w:val="0"/>
  </w:num>
  <w:num w:numId="2" w16cid:durableId="1858274209">
    <w:abstractNumId w:val="7"/>
  </w:num>
  <w:num w:numId="3" w16cid:durableId="1249463181">
    <w:abstractNumId w:val="3"/>
  </w:num>
  <w:num w:numId="4" w16cid:durableId="1107383606">
    <w:abstractNumId w:val="5"/>
  </w:num>
  <w:num w:numId="5" w16cid:durableId="1768580000">
    <w:abstractNumId w:val="2"/>
  </w:num>
  <w:num w:numId="6" w16cid:durableId="492768766">
    <w:abstractNumId w:val="1"/>
  </w:num>
  <w:num w:numId="7" w16cid:durableId="1211579094">
    <w:abstractNumId w:val="4"/>
  </w:num>
  <w:num w:numId="8" w16cid:durableId="4009061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DF3"/>
    <w:rsid w:val="00162916"/>
    <w:rsid w:val="00186FC7"/>
    <w:rsid w:val="00237023"/>
    <w:rsid w:val="00292115"/>
    <w:rsid w:val="00346796"/>
    <w:rsid w:val="00462679"/>
    <w:rsid w:val="004C5D89"/>
    <w:rsid w:val="00502DF3"/>
    <w:rsid w:val="00514BFB"/>
    <w:rsid w:val="00534164"/>
    <w:rsid w:val="005445CC"/>
    <w:rsid w:val="0057E6A4"/>
    <w:rsid w:val="006577D3"/>
    <w:rsid w:val="006C657D"/>
    <w:rsid w:val="00817529"/>
    <w:rsid w:val="008222E7"/>
    <w:rsid w:val="008C571C"/>
    <w:rsid w:val="00990A62"/>
    <w:rsid w:val="00A0299E"/>
    <w:rsid w:val="00A50C39"/>
    <w:rsid w:val="00A560E7"/>
    <w:rsid w:val="00AB0F3B"/>
    <w:rsid w:val="00CC2501"/>
    <w:rsid w:val="00CE7358"/>
    <w:rsid w:val="00F078CB"/>
    <w:rsid w:val="00F078F6"/>
    <w:rsid w:val="023D9EAC"/>
    <w:rsid w:val="029A8F08"/>
    <w:rsid w:val="02B809A4"/>
    <w:rsid w:val="02C2EE6B"/>
    <w:rsid w:val="03516BD5"/>
    <w:rsid w:val="06DF3D98"/>
    <w:rsid w:val="07DCA213"/>
    <w:rsid w:val="08C60DD3"/>
    <w:rsid w:val="094A3FF5"/>
    <w:rsid w:val="097B05EF"/>
    <w:rsid w:val="098AB2A1"/>
    <w:rsid w:val="09957335"/>
    <w:rsid w:val="09F4FB9F"/>
    <w:rsid w:val="0A57550C"/>
    <w:rsid w:val="0A5EF2A4"/>
    <w:rsid w:val="0B303756"/>
    <w:rsid w:val="0C50BA62"/>
    <w:rsid w:val="0CD6478A"/>
    <w:rsid w:val="0D577874"/>
    <w:rsid w:val="0F98A03B"/>
    <w:rsid w:val="105CCF97"/>
    <w:rsid w:val="107202A1"/>
    <w:rsid w:val="1176A1E5"/>
    <w:rsid w:val="12670BF6"/>
    <w:rsid w:val="126EC0E0"/>
    <w:rsid w:val="132C60B1"/>
    <w:rsid w:val="13B5DC3E"/>
    <w:rsid w:val="13CCD528"/>
    <w:rsid w:val="1409518A"/>
    <w:rsid w:val="14A2D08A"/>
    <w:rsid w:val="159350BE"/>
    <w:rsid w:val="16535E49"/>
    <w:rsid w:val="16640173"/>
    <w:rsid w:val="16744475"/>
    <w:rsid w:val="178E2665"/>
    <w:rsid w:val="1816991A"/>
    <w:rsid w:val="197EF93D"/>
    <w:rsid w:val="199BA235"/>
    <w:rsid w:val="1B322087"/>
    <w:rsid w:val="1D222A42"/>
    <w:rsid w:val="1D4178C2"/>
    <w:rsid w:val="1F5960C1"/>
    <w:rsid w:val="1F7768CC"/>
    <w:rsid w:val="2007097E"/>
    <w:rsid w:val="2021EEA2"/>
    <w:rsid w:val="20BB1C16"/>
    <w:rsid w:val="21502A83"/>
    <w:rsid w:val="219B2509"/>
    <w:rsid w:val="21E19F36"/>
    <w:rsid w:val="22E272D9"/>
    <w:rsid w:val="2365970B"/>
    <w:rsid w:val="23B0BA46"/>
    <w:rsid w:val="23FFB451"/>
    <w:rsid w:val="240E38BC"/>
    <w:rsid w:val="2559CD0E"/>
    <w:rsid w:val="25ED3C87"/>
    <w:rsid w:val="26FB62CE"/>
    <w:rsid w:val="26FBAA53"/>
    <w:rsid w:val="27890CE8"/>
    <w:rsid w:val="2804B44C"/>
    <w:rsid w:val="28842B69"/>
    <w:rsid w:val="2885FBB3"/>
    <w:rsid w:val="28A023CC"/>
    <w:rsid w:val="2977EE5C"/>
    <w:rsid w:val="2A85AD92"/>
    <w:rsid w:val="2B2A9429"/>
    <w:rsid w:val="2C7429F2"/>
    <w:rsid w:val="2CABC350"/>
    <w:rsid w:val="2D365127"/>
    <w:rsid w:val="2F23DEBA"/>
    <w:rsid w:val="2F2A9832"/>
    <w:rsid w:val="32EDEF0B"/>
    <w:rsid w:val="3314995D"/>
    <w:rsid w:val="33AD1F36"/>
    <w:rsid w:val="343342DB"/>
    <w:rsid w:val="35B0DC41"/>
    <w:rsid w:val="3640C802"/>
    <w:rsid w:val="36B960A5"/>
    <w:rsid w:val="3745B647"/>
    <w:rsid w:val="38038B6A"/>
    <w:rsid w:val="380B3EE1"/>
    <w:rsid w:val="38494A6A"/>
    <w:rsid w:val="38F6FD9F"/>
    <w:rsid w:val="3906B3FE"/>
    <w:rsid w:val="3B3C3CA4"/>
    <w:rsid w:val="3CF97A5C"/>
    <w:rsid w:val="3D4EC361"/>
    <w:rsid w:val="3DDB5FA4"/>
    <w:rsid w:val="3E6A3E2F"/>
    <w:rsid w:val="3FEC66C6"/>
    <w:rsid w:val="40136A07"/>
    <w:rsid w:val="403064C3"/>
    <w:rsid w:val="40DDD3F6"/>
    <w:rsid w:val="4220AD8E"/>
    <w:rsid w:val="424083A7"/>
    <w:rsid w:val="4257208A"/>
    <w:rsid w:val="4283D7BB"/>
    <w:rsid w:val="436ACC82"/>
    <w:rsid w:val="444F8E34"/>
    <w:rsid w:val="44F385F7"/>
    <w:rsid w:val="4626ACB8"/>
    <w:rsid w:val="47464596"/>
    <w:rsid w:val="475A473F"/>
    <w:rsid w:val="4769198D"/>
    <w:rsid w:val="48104107"/>
    <w:rsid w:val="483A5866"/>
    <w:rsid w:val="48943994"/>
    <w:rsid w:val="49AF8712"/>
    <w:rsid w:val="4B47E1C9"/>
    <w:rsid w:val="4C18C1D5"/>
    <w:rsid w:val="4C5C6610"/>
    <w:rsid w:val="4D38027E"/>
    <w:rsid w:val="4DD18968"/>
    <w:rsid w:val="54381FCC"/>
    <w:rsid w:val="54D5ADC0"/>
    <w:rsid w:val="551929A6"/>
    <w:rsid w:val="56D80FD1"/>
    <w:rsid w:val="57F42625"/>
    <w:rsid w:val="598FF686"/>
    <w:rsid w:val="5994EFA4"/>
    <w:rsid w:val="5A65B74E"/>
    <w:rsid w:val="5ADEDFDD"/>
    <w:rsid w:val="5B7B19AE"/>
    <w:rsid w:val="5C36BA42"/>
    <w:rsid w:val="5C6481BC"/>
    <w:rsid w:val="5E782F50"/>
    <w:rsid w:val="5EFC9BFC"/>
    <w:rsid w:val="5F72BFE7"/>
    <w:rsid w:val="62D28CE2"/>
    <w:rsid w:val="641B52AB"/>
    <w:rsid w:val="656553D0"/>
    <w:rsid w:val="65AD7E0E"/>
    <w:rsid w:val="660A2DA4"/>
    <w:rsid w:val="660B503C"/>
    <w:rsid w:val="66E147EC"/>
    <w:rsid w:val="6723A262"/>
    <w:rsid w:val="678D568F"/>
    <w:rsid w:val="682EC36E"/>
    <w:rsid w:val="6A6986D5"/>
    <w:rsid w:val="6B4DEDB4"/>
    <w:rsid w:val="6E9ED2E9"/>
    <w:rsid w:val="6EA50B81"/>
    <w:rsid w:val="6F2F2000"/>
    <w:rsid w:val="70545BD8"/>
    <w:rsid w:val="70C9147D"/>
    <w:rsid w:val="70E1E3BC"/>
    <w:rsid w:val="718EABEF"/>
    <w:rsid w:val="71A9D0A7"/>
    <w:rsid w:val="7240A33E"/>
    <w:rsid w:val="727AAAD6"/>
    <w:rsid w:val="7344FF32"/>
    <w:rsid w:val="74203B9E"/>
    <w:rsid w:val="7461C35E"/>
    <w:rsid w:val="74AD2454"/>
    <w:rsid w:val="7522A759"/>
    <w:rsid w:val="7538291D"/>
    <w:rsid w:val="756AF8EE"/>
    <w:rsid w:val="76D2BB55"/>
    <w:rsid w:val="76E4D990"/>
    <w:rsid w:val="786E8BB6"/>
    <w:rsid w:val="7959AA25"/>
    <w:rsid w:val="7A328CC6"/>
    <w:rsid w:val="7AB7E0BE"/>
    <w:rsid w:val="7AEDFD18"/>
    <w:rsid w:val="7D7DCC78"/>
    <w:rsid w:val="7DBEFADE"/>
    <w:rsid w:val="7DC27196"/>
    <w:rsid w:val="7DEF8F55"/>
    <w:rsid w:val="7EA51292"/>
    <w:rsid w:val="7ED088A1"/>
    <w:rsid w:val="7FB53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A6A6F6"/>
  <w15:docId w15:val="{705AE21C-A226-4192-9B4F-DEF354EF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b/>
      <w:bCs/>
      <w:sz w:val="20"/>
      <w:szCs w:val="20"/>
    </w:rPr>
  </w:style>
  <w:style w:type="paragraph" w:styleId="Title">
    <w:name w:val="Title"/>
    <w:basedOn w:val="Normal"/>
    <w:uiPriority w:val="1"/>
    <w:qFormat/>
    <w:pPr>
      <w:spacing w:before="6"/>
      <w:ind w:left="378"/>
    </w:pPr>
    <w:rPr>
      <w:rFonts w:ascii="Times New Roman" w:eastAsia="Times New Roman" w:hAnsi="Times New Roman" w:cs="Times New Roman"/>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1"/>
    </w:pPr>
  </w:style>
  <w:style w:type="paragraph" w:styleId="Header">
    <w:name w:val="header"/>
    <w:basedOn w:val="Normal"/>
    <w:link w:val="HeaderChar"/>
    <w:uiPriority w:val="99"/>
    <w:unhideWhenUsed/>
    <w:rsid w:val="00A50C39"/>
    <w:pPr>
      <w:tabs>
        <w:tab w:val="center" w:pos="4680"/>
        <w:tab w:val="right" w:pos="9360"/>
      </w:tabs>
    </w:pPr>
  </w:style>
  <w:style w:type="character" w:customStyle="1" w:styleId="HeaderChar">
    <w:name w:val="Header Char"/>
    <w:basedOn w:val="DefaultParagraphFont"/>
    <w:link w:val="Header"/>
    <w:uiPriority w:val="99"/>
    <w:rsid w:val="00A50C39"/>
    <w:rPr>
      <w:rFonts w:ascii="Trebuchet MS" w:eastAsia="Trebuchet MS" w:hAnsi="Trebuchet MS" w:cs="Trebuchet MS"/>
    </w:rPr>
  </w:style>
  <w:style w:type="paragraph" w:styleId="Footer">
    <w:name w:val="footer"/>
    <w:basedOn w:val="Normal"/>
    <w:link w:val="FooterChar"/>
    <w:uiPriority w:val="99"/>
    <w:unhideWhenUsed/>
    <w:rsid w:val="00A50C39"/>
    <w:pPr>
      <w:tabs>
        <w:tab w:val="center" w:pos="4680"/>
        <w:tab w:val="right" w:pos="9360"/>
      </w:tabs>
    </w:pPr>
  </w:style>
  <w:style w:type="character" w:customStyle="1" w:styleId="FooterChar">
    <w:name w:val="Footer Char"/>
    <w:basedOn w:val="DefaultParagraphFont"/>
    <w:link w:val="Footer"/>
    <w:uiPriority w:val="99"/>
    <w:rsid w:val="00A50C39"/>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DED9B55C86384590E416F44A2C4C99" ma:contentTypeVersion="14" ma:contentTypeDescription="Create a new document." ma:contentTypeScope="" ma:versionID="51588d5738ca94ad4c479d89aac8e99a">
  <xsd:schema xmlns:xsd="http://www.w3.org/2001/XMLSchema" xmlns:xs="http://www.w3.org/2001/XMLSchema" xmlns:p="http://schemas.microsoft.com/office/2006/metadata/properties" xmlns:ns3="3d369bdc-68d5-40ff-8d07-365c73ae5670" xmlns:ns4="3ec00a8e-e6ea-4aa1-871f-bda70115611d" targetNamespace="http://schemas.microsoft.com/office/2006/metadata/properties" ma:root="true" ma:fieldsID="5b9db2a921b7b8778a4fbfd33adf089a" ns3:_="" ns4:_="">
    <xsd:import namespace="3d369bdc-68d5-40ff-8d07-365c73ae5670"/>
    <xsd:import namespace="3ec00a8e-e6ea-4aa1-871f-bda70115611d"/>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69bdc-68d5-40ff-8d07-365c73ae5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00a8e-e6ea-4aa1-871f-bda7011561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ec00a8e-e6ea-4aa1-871f-bda70115611d">
      <UserInfo>
        <DisplayName/>
        <AccountId xsi:nil="true"/>
        <AccountType/>
      </UserInfo>
    </SharedWithUsers>
  </documentManagement>
</p:properties>
</file>

<file path=customXml/itemProps1.xml><?xml version="1.0" encoding="utf-8"?>
<ds:datastoreItem xmlns:ds="http://schemas.openxmlformats.org/officeDocument/2006/customXml" ds:itemID="{BC5AB15B-8AF3-49B7-9BE1-BAD135C90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69bdc-68d5-40ff-8d07-365c73ae5670"/>
    <ds:schemaRef ds:uri="3ec00a8e-e6ea-4aa1-871f-bda701156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6F8B6C-24F5-44D3-B2A6-D8DADF7E718A}">
  <ds:schemaRefs>
    <ds:schemaRef ds:uri="http://schemas.microsoft.com/sharepoint/v3/contenttype/forms"/>
  </ds:schemaRefs>
</ds:datastoreItem>
</file>

<file path=customXml/itemProps3.xml><?xml version="1.0" encoding="utf-8"?>
<ds:datastoreItem xmlns:ds="http://schemas.openxmlformats.org/officeDocument/2006/customXml" ds:itemID="{152263F6-5437-4D78-990E-73ACB50BA83A}">
  <ds:schemaRefs>
    <ds:schemaRef ds:uri="http://schemas.microsoft.com/office/2006/metadata/properties"/>
    <ds:schemaRef ds:uri="http://schemas.microsoft.com/office/infopath/2007/PartnerControls"/>
    <ds:schemaRef ds:uri="3ec00a8e-e6ea-4aa1-871f-bda70115611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1639</Words>
  <Characters>9343</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Titus, Leokoe</dc:creator>
  <cp:lastModifiedBy>Kirui, Janet</cp:lastModifiedBy>
  <cp:revision>2</cp:revision>
  <dcterms:created xsi:type="dcterms:W3CDTF">2024-03-06T06:30:00Z</dcterms:created>
  <dcterms:modified xsi:type="dcterms:W3CDTF">2024-03-06T06:30:00Z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PScript5.dll Version 5.2.2</vt:lpwstr>
  </property>
  <property fmtid="{D5CDD505-2E9C-101B-9397-08002B2CF9AE}" pid="4" name="LastSaved">
    <vt:filetime>2021-07-01T00:00:00Z</vt:filetime>
  </property>
  <property fmtid="{D5CDD505-2E9C-101B-9397-08002B2CF9AE}" pid="5" name="ContentTypeId">
    <vt:lpwstr>0x010100AFDED9B55C86384590E416F44A2C4C99</vt:lpwstr>
  </property>
  <property fmtid="{D5CDD505-2E9C-101B-9397-08002B2CF9AE}" pid="6" name="MediaServiceImageTags">
    <vt:lpwstr/>
  </property>
</Properties>
</file>