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E9EC"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65B3A19" w14:textId="77777777" w:rsidTr="00543A17">
        <w:trPr>
          <w:trHeight w:val="413"/>
        </w:trPr>
        <w:tc>
          <w:tcPr>
            <w:tcW w:w="9498" w:type="dxa"/>
            <w:gridSpan w:val="3"/>
          </w:tcPr>
          <w:p w14:paraId="4697BDDA" w14:textId="77777777"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116C1F">
              <w:rPr>
                <w:rFonts w:ascii="Gill Sans MT" w:hAnsi="Gill Sans MT" w:cs="Arial"/>
                <w:sz w:val="22"/>
                <w:szCs w:val="22"/>
                <w:lang w:eastAsia="en-GB"/>
              </w:rPr>
              <w:t>Driver</w:t>
            </w:r>
          </w:p>
        </w:tc>
      </w:tr>
      <w:tr w:rsidR="00174203" w:rsidRPr="004C3FFF" w14:paraId="62559A6B" w14:textId="77777777" w:rsidTr="00624CD4">
        <w:trPr>
          <w:trHeight w:val="404"/>
        </w:trPr>
        <w:tc>
          <w:tcPr>
            <w:tcW w:w="4253" w:type="dxa"/>
            <w:tcBorders>
              <w:bottom w:val="single" w:sz="4" w:space="0" w:color="auto"/>
            </w:tcBorders>
          </w:tcPr>
          <w:p w14:paraId="34D0AC1F" w14:textId="1BC0920B"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930A4C">
              <w:rPr>
                <w:rFonts w:ascii="Gill Sans MT" w:hAnsi="Gill Sans MT" w:cs="Arial"/>
                <w:b/>
                <w:sz w:val="22"/>
                <w:szCs w:val="22"/>
              </w:rPr>
              <w:t>Supply Chain</w:t>
            </w:r>
          </w:p>
        </w:tc>
        <w:tc>
          <w:tcPr>
            <w:tcW w:w="5245" w:type="dxa"/>
            <w:gridSpan w:val="2"/>
            <w:tcBorders>
              <w:bottom w:val="single" w:sz="4" w:space="0" w:color="auto"/>
            </w:tcBorders>
          </w:tcPr>
          <w:p w14:paraId="4467EF56" w14:textId="7EC454DB" w:rsidR="00174203" w:rsidRPr="004C3FFF" w:rsidRDefault="00F55B51" w:rsidP="00FE5336">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A94A5C">
              <w:rPr>
                <w:rFonts w:ascii="Gill Sans MT" w:hAnsi="Gill Sans MT" w:cs="Arial"/>
                <w:b/>
                <w:sz w:val="22"/>
                <w:szCs w:val="22"/>
              </w:rPr>
              <w:t xml:space="preserve">NWAO, </w:t>
            </w:r>
            <w:r w:rsidR="00930A4C">
              <w:rPr>
                <w:rFonts w:ascii="Gill Sans MT" w:hAnsi="Gill Sans MT" w:cs="Arial"/>
                <w:b/>
                <w:sz w:val="22"/>
                <w:szCs w:val="22"/>
              </w:rPr>
              <w:t>Chernivtsi</w:t>
            </w:r>
          </w:p>
        </w:tc>
      </w:tr>
      <w:tr w:rsidR="00174203" w:rsidRPr="004C3FFF" w14:paraId="06C7D58A" w14:textId="77777777" w:rsidTr="00624CD4">
        <w:trPr>
          <w:trHeight w:val="425"/>
        </w:trPr>
        <w:tc>
          <w:tcPr>
            <w:tcW w:w="4253" w:type="dxa"/>
            <w:tcBorders>
              <w:bottom w:val="single" w:sz="4" w:space="0" w:color="auto"/>
            </w:tcBorders>
          </w:tcPr>
          <w:p w14:paraId="0911F575" w14:textId="31CC7A63" w:rsidR="00F55B51" w:rsidRPr="004C3FFF" w:rsidRDefault="00EF33BF" w:rsidP="00FE5336">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4D5B76">
              <w:rPr>
                <w:rFonts w:ascii="Gill Sans MT" w:hAnsi="Gill Sans MT" w:cs="Arial"/>
                <w:sz w:val="22"/>
                <w:szCs w:val="22"/>
              </w:rPr>
              <w:t>6</w:t>
            </w:r>
          </w:p>
        </w:tc>
        <w:tc>
          <w:tcPr>
            <w:tcW w:w="5245" w:type="dxa"/>
            <w:gridSpan w:val="2"/>
            <w:tcBorders>
              <w:bottom w:val="single" w:sz="4" w:space="0" w:color="auto"/>
            </w:tcBorders>
          </w:tcPr>
          <w:p w14:paraId="11024347" w14:textId="21ADAB9C" w:rsidR="00624CD4" w:rsidRPr="00090FFA" w:rsidRDefault="00B5365E" w:rsidP="00624CD4">
            <w:pPr>
              <w:tabs>
                <w:tab w:val="left" w:pos="984"/>
              </w:tabs>
              <w:rPr>
                <w:rFonts w:asciiTheme="minorHAnsi" w:hAnsiTheme="minorHAnsi" w:cs="Arial"/>
                <w:b/>
                <w:sz w:val="22"/>
                <w:szCs w:val="22"/>
                <w:lang w:val="en-US"/>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4D5B76">
              <w:rPr>
                <w:rFonts w:ascii="Gill Sans MT" w:hAnsi="Gill Sans MT" w:cs="Arial"/>
                <w:b/>
                <w:sz w:val="22"/>
                <w:szCs w:val="22"/>
              </w:rPr>
              <w:t xml:space="preserve"> </w:t>
            </w:r>
            <w:r w:rsidR="00A94A5C">
              <w:rPr>
                <w:rFonts w:ascii="Arial" w:hAnsi="Arial"/>
                <w:sz w:val="18"/>
                <w:szCs w:val="18"/>
              </w:rPr>
              <w:t>till 31/12/2025</w:t>
            </w:r>
          </w:p>
          <w:p w14:paraId="1EDBAFFF" w14:textId="77777777" w:rsidR="00624CD4" w:rsidRPr="004C3FFF" w:rsidRDefault="00624CD4" w:rsidP="00624CD4">
            <w:pPr>
              <w:tabs>
                <w:tab w:val="left" w:pos="984"/>
              </w:tabs>
              <w:rPr>
                <w:rFonts w:ascii="Gill Sans MT" w:hAnsi="Gill Sans MT" w:cs="Arial"/>
                <w:b/>
                <w:sz w:val="22"/>
                <w:szCs w:val="22"/>
              </w:rPr>
            </w:pPr>
            <w:r w:rsidRPr="004C3FFF">
              <w:rPr>
                <w:rFonts w:ascii="Gill Sans MT" w:hAnsi="Gill Sans MT" w:cs="Arial"/>
                <w:b/>
                <w:sz w:val="22"/>
                <w:szCs w:val="22"/>
              </w:rPr>
              <w:t>Permanent</w:t>
            </w:r>
            <w:r w:rsidR="00A74329">
              <w:rPr>
                <w:rFonts w:ascii="Gill Sans MT" w:hAnsi="Gill Sans MT" w:cs="Arial"/>
                <w:b/>
                <w:sz w:val="22"/>
                <w:szCs w:val="22"/>
              </w:rPr>
              <w:t xml:space="preserve"> </w:t>
            </w:r>
            <w:r w:rsidRPr="004C3FFF">
              <w:rPr>
                <w:rFonts w:ascii="Gill Sans MT" w:hAnsi="Gill Sans MT" w:cs="Arial"/>
                <w:b/>
                <w:sz w:val="22"/>
                <w:szCs w:val="22"/>
              </w:rPr>
              <w:t xml:space="preserve"> </w:t>
            </w:r>
            <w:r w:rsidR="00267F7F" w:rsidRPr="004C3FFF">
              <w:rPr>
                <w:rFonts w:ascii="Gill Sans MT" w:hAnsi="Gill Sans MT" w:cs="Arial"/>
                <w:b/>
                <w:sz w:val="22"/>
                <w:szCs w:val="22"/>
              </w:rPr>
              <w:t xml:space="preserve"> </w:t>
            </w:r>
            <w:r w:rsidR="00267F7F" w:rsidRPr="004C3FFF">
              <w:rPr>
                <w:rFonts w:ascii="Gill Sans MT" w:hAnsi="Gill Sans MT" w:cs="Arial"/>
                <w:sz w:val="22"/>
                <w:szCs w:val="22"/>
              </w:rPr>
              <w:fldChar w:fldCharType="begin">
                <w:ffData>
                  <w:name w:val=""/>
                  <w:enabled/>
                  <w:calcOnExit w:val="0"/>
                  <w:checkBox>
                    <w:sizeAuto/>
                    <w:default w:val="0"/>
                    <w:checked w:val="0"/>
                  </w:checkBox>
                </w:ffData>
              </w:fldChar>
            </w:r>
            <w:r w:rsidR="00267F7F" w:rsidRPr="004C3FFF">
              <w:rPr>
                <w:rFonts w:ascii="Gill Sans MT" w:hAnsi="Gill Sans MT" w:cs="Arial"/>
                <w:sz w:val="22"/>
                <w:szCs w:val="22"/>
              </w:rPr>
              <w:instrText xml:space="preserve"> FORMCHECKBOX </w:instrText>
            </w:r>
            <w:r w:rsidR="00267F7F" w:rsidRPr="004C3FFF">
              <w:rPr>
                <w:rFonts w:ascii="Gill Sans MT" w:hAnsi="Gill Sans MT" w:cs="Arial"/>
                <w:sz w:val="22"/>
                <w:szCs w:val="22"/>
              </w:rPr>
            </w:r>
            <w:r w:rsidR="00267F7F" w:rsidRPr="004C3FFF">
              <w:rPr>
                <w:rFonts w:ascii="Gill Sans MT" w:hAnsi="Gill Sans MT" w:cs="Arial"/>
                <w:sz w:val="22"/>
                <w:szCs w:val="22"/>
              </w:rPr>
              <w:fldChar w:fldCharType="separate"/>
            </w:r>
            <w:r w:rsidR="00267F7F" w:rsidRPr="004C3FFF">
              <w:rPr>
                <w:rFonts w:ascii="Gill Sans MT" w:hAnsi="Gill Sans MT" w:cs="Arial"/>
                <w:sz w:val="22"/>
                <w:szCs w:val="22"/>
              </w:rPr>
              <w:fldChar w:fldCharType="end"/>
            </w:r>
          </w:p>
          <w:p w14:paraId="6CFB7BC3" w14:textId="77777777" w:rsidR="00A74329" w:rsidRPr="004C3FFF" w:rsidRDefault="00624CD4" w:rsidP="00A74329">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Fixed Term </w:t>
            </w:r>
            <w:r w:rsidR="00267F7F" w:rsidRPr="004C3FFF">
              <w:rPr>
                <w:rFonts w:ascii="Gill Sans MT" w:hAnsi="Gill Sans MT" w:cs="Arial"/>
                <w:b/>
                <w:sz w:val="22"/>
                <w:szCs w:val="22"/>
              </w:rPr>
              <w:t xml:space="preserve"> </w:t>
            </w:r>
            <w:r w:rsidR="00A74329">
              <w:rPr>
                <w:rFonts w:ascii="Gill Sans MT" w:hAnsi="Gill Sans MT" w:cs="Arial"/>
                <w:sz w:val="22"/>
                <w:szCs w:val="22"/>
              </w:rPr>
              <w:fldChar w:fldCharType="begin">
                <w:ffData>
                  <w:name w:val="Check7"/>
                  <w:enabled/>
                  <w:calcOnExit w:val="0"/>
                  <w:checkBox>
                    <w:sizeAuto/>
                    <w:default w:val="1"/>
                  </w:checkBox>
                </w:ffData>
              </w:fldChar>
            </w:r>
            <w:bookmarkStart w:id="0" w:name="Check7"/>
            <w:r w:rsidR="00A74329">
              <w:rPr>
                <w:rFonts w:ascii="Gill Sans MT" w:hAnsi="Gill Sans MT" w:cs="Arial"/>
                <w:sz w:val="22"/>
                <w:szCs w:val="22"/>
              </w:rPr>
              <w:instrText xml:space="preserve"> FORMCHECKBOX </w:instrText>
            </w:r>
            <w:r w:rsidR="00A74329">
              <w:rPr>
                <w:rFonts w:ascii="Gill Sans MT" w:hAnsi="Gill Sans MT" w:cs="Arial"/>
                <w:sz w:val="22"/>
                <w:szCs w:val="22"/>
              </w:rPr>
            </w:r>
            <w:r w:rsidR="00A74329">
              <w:rPr>
                <w:rFonts w:ascii="Gill Sans MT" w:hAnsi="Gill Sans MT" w:cs="Arial"/>
                <w:sz w:val="22"/>
                <w:szCs w:val="22"/>
              </w:rPr>
              <w:fldChar w:fldCharType="separate"/>
            </w:r>
            <w:r w:rsidR="00A74329">
              <w:rPr>
                <w:rFonts w:ascii="Gill Sans MT" w:hAnsi="Gill Sans MT" w:cs="Arial"/>
                <w:sz w:val="22"/>
                <w:szCs w:val="22"/>
              </w:rPr>
              <w:fldChar w:fldCharType="end"/>
            </w:r>
            <w:bookmarkEnd w:id="0"/>
            <w:r w:rsidRPr="004C3FFF">
              <w:rPr>
                <w:rFonts w:ascii="Gill Sans MT" w:hAnsi="Gill Sans MT" w:cs="Arial"/>
                <w:b/>
                <w:sz w:val="22"/>
                <w:szCs w:val="22"/>
              </w:rPr>
              <w:t xml:space="preserve"> </w:t>
            </w:r>
          </w:p>
        </w:tc>
      </w:tr>
      <w:tr w:rsidR="00770638" w:rsidRPr="004C3FFF" w14:paraId="41956089" w14:textId="77777777" w:rsidTr="00543A17">
        <w:trPr>
          <w:trHeight w:val="425"/>
        </w:trPr>
        <w:tc>
          <w:tcPr>
            <w:tcW w:w="9498" w:type="dxa"/>
            <w:gridSpan w:val="3"/>
            <w:tcBorders>
              <w:bottom w:val="single" w:sz="4" w:space="0" w:color="auto"/>
            </w:tcBorders>
          </w:tcPr>
          <w:p w14:paraId="3B57BF9D" w14:textId="77777777" w:rsidR="00D43470" w:rsidRPr="00A74329" w:rsidRDefault="00770638" w:rsidP="00A74329">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305EB185" w14:textId="77777777" w:rsidR="00D43470" w:rsidRPr="004C3FFF" w:rsidRDefault="00D43470" w:rsidP="00D43470">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3BCCF9BB" w14:textId="77777777" w:rsidR="00770638" w:rsidRPr="004C3FFF" w:rsidRDefault="00770638">
            <w:pPr>
              <w:tabs>
                <w:tab w:val="left" w:pos="984"/>
              </w:tabs>
              <w:rPr>
                <w:rFonts w:ascii="Gill Sans MT" w:hAnsi="Gill Sans MT" w:cs="Arial"/>
                <w:sz w:val="22"/>
                <w:szCs w:val="22"/>
              </w:rPr>
            </w:pPr>
          </w:p>
        </w:tc>
      </w:tr>
      <w:tr w:rsidR="00174203" w:rsidRPr="004C3FFF" w14:paraId="7551C34C" w14:textId="77777777" w:rsidTr="00543A17">
        <w:trPr>
          <w:trHeight w:val="1765"/>
        </w:trPr>
        <w:tc>
          <w:tcPr>
            <w:tcW w:w="9498" w:type="dxa"/>
            <w:gridSpan w:val="3"/>
          </w:tcPr>
          <w:p w14:paraId="1AA54D4D" w14:textId="77777777" w:rsidR="00A74329" w:rsidRPr="00A74329" w:rsidRDefault="002B21C3" w:rsidP="00A74329">
            <w:pPr>
              <w:rPr>
                <w:rFonts w:ascii="Gill Sans MT" w:hAnsi="Gill Sans MT" w:cs="Arial"/>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52933B2B" w14:textId="77777777" w:rsidR="00480895" w:rsidRPr="004C3FFF" w:rsidRDefault="00116C1F" w:rsidP="00556B70">
            <w:pPr>
              <w:rPr>
                <w:rFonts w:ascii="Gill Sans MT" w:hAnsi="Gill Sans MT" w:cs="Arial"/>
                <w:color w:val="FF0000"/>
                <w:sz w:val="22"/>
                <w:szCs w:val="22"/>
              </w:rPr>
            </w:pPr>
            <w:r w:rsidRPr="00116C1F">
              <w:rPr>
                <w:rFonts w:ascii="Gill Sans MT" w:hAnsi="Gill Sans MT" w:cs="Arial"/>
                <w:sz w:val="22"/>
                <w:szCs w:val="22"/>
              </w:rPr>
              <w:t>The driver is responsible for driving Save the Children staff adhering to Driver responsibility, guidelines, performing routine maintenance, assist on logistics activities as assigned by line manager and always making sure the vehicle is clean and in good condition. It is essential that the driver at all times demonstrates reliability, punctuality and discipline while performing his duties, has good communication skills and the ability to work on his own initiative in a timely manner. Save the children expects all staff members to have a high degree of professionalism in the workplace and commitment to fulfilling the rights of children.</w:t>
            </w:r>
          </w:p>
        </w:tc>
      </w:tr>
      <w:tr w:rsidR="00174203" w:rsidRPr="004C3FFF" w14:paraId="6C689802" w14:textId="77777777" w:rsidTr="00543A17">
        <w:trPr>
          <w:trHeight w:val="1275"/>
        </w:trPr>
        <w:tc>
          <w:tcPr>
            <w:tcW w:w="9498" w:type="dxa"/>
            <w:gridSpan w:val="3"/>
          </w:tcPr>
          <w:p w14:paraId="5CBE4347"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0A27E0A0" w14:textId="77777777" w:rsidR="00174203" w:rsidRPr="004C3FFF" w:rsidRDefault="00174203">
            <w:pPr>
              <w:tabs>
                <w:tab w:val="left" w:pos="2410"/>
              </w:tabs>
              <w:rPr>
                <w:rFonts w:ascii="Gill Sans MT" w:hAnsi="Gill Sans MT" w:cs="Arial"/>
                <w:b/>
                <w:i/>
                <w:color w:val="808080"/>
                <w:sz w:val="22"/>
                <w:szCs w:val="22"/>
              </w:rPr>
            </w:pPr>
          </w:p>
          <w:p w14:paraId="36E107D5" w14:textId="3E165A9E" w:rsidR="00174203" w:rsidRPr="004C3FFF" w:rsidRDefault="00174203" w:rsidP="00BC78B1">
            <w:pPr>
              <w:rPr>
                <w:rFonts w:ascii="Gill Sans MT" w:hAnsi="Gill Sans MT" w:cs="Arial"/>
                <w:b/>
                <w:i/>
                <w:color w:val="808080"/>
                <w:sz w:val="22"/>
                <w:szCs w:val="22"/>
              </w:rPr>
            </w:pPr>
            <w:r w:rsidRPr="004C3FFF">
              <w:rPr>
                <w:rFonts w:ascii="Gill Sans MT" w:hAnsi="Gill Sans MT" w:cs="Arial"/>
                <w:b/>
                <w:sz w:val="22"/>
                <w:szCs w:val="22"/>
              </w:rPr>
              <w:t xml:space="preserve">Reports to: </w:t>
            </w:r>
            <w:r w:rsidR="00A94A5C">
              <w:rPr>
                <w:rFonts w:ascii="Gill Sans MT" w:hAnsi="Gill Sans MT" w:cs="Arial"/>
                <w:bCs/>
                <w:sz w:val="22"/>
                <w:szCs w:val="22"/>
              </w:rPr>
              <w:t xml:space="preserve">Fleet, </w:t>
            </w:r>
            <w:proofErr w:type="spellStart"/>
            <w:r w:rsidR="00A94A5C">
              <w:rPr>
                <w:rFonts w:ascii="Gill Sans MT" w:hAnsi="Gill Sans MT" w:cs="Arial"/>
                <w:bCs/>
                <w:sz w:val="22"/>
                <w:szCs w:val="22"/>
              </w:rPr>
              <w:t>Safety&amp;Security</w:t>
            </w:r>
            <w:proofErr w:type="spellEnd"/>
            <w:r w:rsidR="00090FFA">
              <w:rPr>
                <w:rFonts w:ascii="Gill Sans MT" w:hAnsi="Gill Sans MT" w:cs="Arial"/>
                <w:bCs/>
                <w:sz w:val="22"/>
                <w:szCs w:val="22"/>
              </w:rPr>
              <w:t xml:space="preserve"> Officer</w:t>
            </w:r>
          </w:p>
          <w:p w14:paraId="71F64893" w14:textId="77777777" w:rsidR="00FC67B6" w:rsidRPr="004C3FFF" w:rsidRDefault="00174203" w:rsidP="00A74329">
            <w:pPr>
              <w:rPr>
                <w:rFonts w:ascii="Gill Sans MT" w:hAnsi="Gill Sans MT" w:cs="Arial"/>
                <w:b/>
                <w:strike/>
                <w:color w:val="808080"/>
                <w:sz w:val="22"/>
                <w:szCs w:val="22"/>
              </w:rPr>
            </w:pPr>
            <w:r w:rsidRPr="004C3FFF">
              <w:rPr>
                <w:rFonts w:ascii="Gill Sans MT" w:hAnsi="Gill Sans MT" w:cs="Arial"/>
                <w:b/>
                <w:sz w:val="22"/>
                <w:szCs w:val="22"/>
              </w:rPr>
              <w:t>Staff reporting to this post:</w:t>
            </w:r>
            <w:r w:rsidR="00D64C59" w:rsidRPr="004C3FFF">
              <w:rPr>
                <w:rFonts w:ascii="Gill Sans MT" w:hAnsi="Gill Sans MT" w:cs="Arial"/>
                <w:b/>
                <w:sz w:val="22"/>
                <w:szCs w:val="22"/>
              </w:rPr>
              <w:t xml:space="preserve"> </w:t>
            </w:r>
            <w:r w:rsidR="00A74329">
              <w:rPr>
                <w:rFonts w:ascii="Gill Sans MT" w:hAnsi="Gill Sans MT" w:cs="Arial"/>
                <w:b/>
                <w:color w:val="808080"/>
                <w:sz w:val="22"/>
                <w:szCs w:val="22"/>
              </w:rPr>
              <w:t>N/A</w:t>
            </w:r>
            <w:r w:rsidR="00FC67B6" w:rsidRPr="004C3FFF">
              <w:rPr>
                <w:rFonts w:ascii="Gill Sans MT" w:hAnsi="Gill Sans MT" w:cs="Arial"/>
                <w:b/>
                <w:color w:val="808080"/>
                <w:sz w:val="22"/>
                <w:szCs w:val="22"/>
              </w:rPr>
              <w:t xml:space="preserve"> </w:t>
            </w:r>
          </w:p>
          <w:p w14:paraId="104B1336" w14:textId="77777777" w:rsidR="00D64C59" w:rsidRPr="004C3FFF" w:rsidRDefault="00D64C59">
            <w:pPr>
              <w:rPr>
                <w:rFonts w:ascii="Gill Sans MT" w:hAnsi="Gill Sans MT" w:cs="Arial"/>
                <w:b/>
                <w:sz w:val="22"/>
                <w:szCs w:val="22"/>
              </w:rPr>
            </w:pPr>
          </w:p>
          <w:p w14:paraId="2B2CAFFF" w14:textId="77777777" w:rsidR="00C34EA2" w:rsidRPr="004C3FFF" w:rsidRDefault="00C34EA2" w:rsidP="00A74329">
            <w:pPr>
              <w:rPr>
                <w:rFonts w:ascii="Gill Sans MT" w:hAnsi="Gill Sans MT" w:cs="Arial"/>
                <w:b/>
                <w:sz w:val="22"/>
                <w:szCs w:val="22"/>
              </w:rPr>
            </w:pPr>
          </w:p>
        </w:tc>
      </w:tr>
      <w:tr w:rsidR="00174203" w:rsidRPr="004C3FFF" w14:paraId="6CC1ED3C" w14:textId="77777777" w:rsidTr="00543A17">
        <w:tc>
          <w:tcPr>
            <w:tcW w:w="9498" w:type="dxa"/>
            <w:gridSpan w:val="3"/>
          </w:tcPr>
          <w:p w14:paraId="039C84C8" w14:textId="77777777" w:rsidR="00290500" w:rsidRDefault="002B21C3" w:rsidP="00A74329">
            <w:pPr>
              <w:tabs>
                <w:tab w:val="left" w:pos="2977"/>
              </w:tabs>
              <w:rPr>
                <w:rFonts w:ascii="Gill Sans MT" w:hAnsi="Gill Sans MT" w:cs="Arial"/>
                <w:b/>
                <w:i/>
                <w:color w:val="808080"/>
                <w:sz w:val="22"/>
                <w:szCs w:val="22"/>
              </w:rPr>
            </w:pPr>
            <w:r w:rsidRPr="004C3FFF">
              <w:rPr>
                <w:rFonts w:ascii="Gill Sans MT" w:hAnsi="Gill Sans MT" w:cs="Arial"/>
                <w:b/>
                <w:sz w:val="22"/>
                <w:szCs w:val="22"/>
              </w:rPr>
              <w:t xml:space="preserve">KEY AREAS OF </w:t>
            </w:r>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r w:rsidR="00D64C59" w:rsidRPr="004C3FFF">
              <w:rPr>
                <w:rFonts w:ascii="Gill Sans MT" w:hAnsi="Gill Sans MT" w:cs="Arial"/>
                <w:b/>
                <w:sz w:val="22"/>
                <w:szCs w:val="22"/>
              </w:rPr>
              <w:t xml:space="preserve"> </w:t>
            </w:r>
          </w:p>
          <w:p w14:paraId="269EB078" w14:textId="77777777" w:rsidR="00116C1F"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 xml:space="preserve">To drive Save the Children passengers within the country as required, take proper care of assigned vehicles and the safety </w:t>
            </w:r>
            <w:r>
              <w:rPr>
                <w:rFonts w:ascii="Gill Sans MT" w:hAnsi="Gill Sans MT" w:cs="Arial"/>
                <w:sz w:val="22"/>
                <w:szCs w:val="22"/>
              </w:rPr>
              <w:t>of the passengers at all times.</w:t>
            </w:r>
          </w:p>
          <w:p w14:paraId="30E4ADD5" w14:textId="77777777" w:rsidR="00116C1F"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Carry out routine vehicle maintenance checks on a daily basis to ensure proper upkeep of vehicles and immediately draw the attention of the line manager of any damage or fault on the vehicle.</w:t>
            </w:r>
          </w:p>
          <w:p w14:paraId="4FED8DBC" w14:textId="77777777" w:rsidR="00116C1F"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Carry out weekly maintenance checks on SC vehicles which includes: suspension, engine, gear box, alarm system, vehicle tools, battery, locks, brakes, clutch fluid levels, loose nuts and bolts on the vehicle, unexpected noises,  fluid leaks under the vehicle and any damage to the body or interior parts.</w:t>
            </w:r>
          </w:p>
          <w:p w14:paraId="67633877" w14:textId="77777777" w:rsidR="00116C1F"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Maintain the cleanliness of SC vehicles at all times, both internally and externally.</w:t>
            </w:r>
          </w:p>
          <w:p w14:paraId="647A1EE5" w14:textId="77777777" w:rsidR="00116C1F"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Drive in a safe and reasonable manner following the standard speed limits set by SC at all times and report an accident at the earliest opportunity.</w:t>
            </w:r>
          </w:p>
          <w:p w14:paraId="3C002616" w14:textId="77777777" w:rsidR="00A74329" w:rsidRPr="00116C1F" w:rsidRDefault="00116C1F" w:rsidP="00116C1F">
            <w:pPr>
              <w:pStyle w:val="ListParagraph"/>
              <w:numPr>
                <w:ilvl w:val="0"/>
                <w:numId w:val="34"/>
              </w:numPr>
              <w:tabs>
                <w:tab w:val="left" w:pos="2977"/>
              </w:tabs>
              <w:rPr>
                <w:rFonts w:ascii="Gill Sans MT" w:hAnsi="Gill Sans MT" w:cs="Arial"/>
                <w:sz w:val="22"/>
                <w:szCs w:val="22"/>
              </w:rPr>
            </w:pPr>
            <w:r w:rsidRPr="00116C1F">
              <w:rPr>
                <w:rFonts w:ascii="Gill Sans MT" w:hAnsi="Gill Sans MT" w:cs="Arial"/>
                <w:sz w:val="22"/>
                <w:szCs w:val="22"/>
              </w:rPr>
              <w:t>Complete the logbook on a daily basis as per the transport Management handbook.</w:t>
            </w:r>
          </w:p>
        </w:tc>
      </w:tr>
      <w:tr w:rsidR="00174203" w:rsidRPr="004C3FFF" w14:paraId="1C599067" w14:textId="77777777" w:rsidTr="00543A17">
        <w:tc>
          <w:tcPr>
            <w:tcW w:w="9498" w:type="dxa"/>
            <w:gridSpan w:val="3"/>
          </w:tcPr>
          <w:p w14:paraId="66B70F6E" w14:textId="77777777"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t>BEHAVIOURS (Values in Practice</w:t>
            </w:r>
            <w:r w:rsidRPr="004C3FFF">
              <w:rPr>
                <w:rFonts w:ascii="Gill Sans MT" w:hAnsi="Gill Sans MT" w:cs="Arial"/>
                <w:sz w:val="22"/>
                <w:szCs w:val="22"/>
              </w:rPr>
              <w:t>)</w:t>
            </w:r>
          </w:p>
          <w:p w14:paraId="17D7D9E3"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Accountability:</w:t>
            </w:r>
          </w:p>
          <w:p w14:paraId="4ECE94A8"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6629DDE6"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F32BDD5"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14:paraId="08A98932"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6B00FD88"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200B375B"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695755BA"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lastRenderedPageBreak/>
              <w:t>Collaboration:</w:t>
            </w:r>
          </w:p>
          <w:p w14:paraId="5680BF33"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2433E052"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753166A1" w14:textId="77777777" w:rsidR="008264D8" w:rsidRPr="004C3FFF" w:rsidRDefault="008264D8" w:rsidP="008264D8">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033B1B37"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14:paraId="0D8FAFAD"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C533725"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willing to take disciplined risks.</w:t>
            </w:r>
          </w:p>
          <w:p w14:paraId="7F77793A"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14:paraId="2572B0C4" w14:textId="77777777"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3BF40B12" w14:textId="77777777" w:rsidR="008264D8" w:rsidRPr="004C3FFF" w:rsidRDefault="008264D8" w:rsidP="00AC7F69">
            <w:pPr>
              <w:rPr>
                <w:rFonts w:ascii="Gill Sans MT" w:hAnsi="Gill Sans MT" w:cs="Arial"/>
                <w:b/>
                <w:sz w:val="22"/>
                <w:szCs w:val="22"/>
              </w:rPr>
            </w:pPr>
          </w:p>
        </w:tc>
      </w:tr>
      <w:tr w:rsidR="002B21C3" w:rsidRPr="004C3FFF" w14:paraId="31321D6A" w14:textId="77777777" w:rsidTr="00543A17">
        <w:tc>
          <w:tcPr>
            <w:tcW w:w="9498" w:type="dxa"/>
            <w:gridSpan w:val="3"/>
          </w:tcPr>
          <w:p w14:paraId="3305713F" w14:textId="77777777" w:rsidR="002B21C3" w:rsidRPr="004C3FFF" w:rsidRDefault="00ED102A">
            <w:pPr>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3D3B7DB0" w14:textId="258F05FF" w:rsidR="00116C1F" w:rsidRPr="00116C1F" w:rsidRDefault="00FE5336" w:rsidP="00116C1F">
            <w:pPr>
              <w:numPr>
                <w:ilvl w:val="0"/>
                <w:numId w:val="35"/>
              </w:numPr>
              <w:jc w:val="both"/>
              <w:rPr>
                <w:rFonts w:ascii="Gill Sans MT" w:hAnsi="Gill Sans MT"/>
                <w:sz w:val="22"/>
                <w:szCs w:val="22"/>
              </w:rPr>
            </w:pPr>
            <w:r>
              <w:rPr>
                <w:rFonts w:ascii="Gill Sans MT" w:hAnsi="Gill Sans MT"/>
                <w:sz w:val="22"/>
                <w:szCs w:val="22"/>
              </w:rPr>
              <w:t>Valid Driving License, obtained at least 3 years ago</w:t>
            </w:r>
          </w:p>
          <w:p w14:paraId="2E519C69" w14:textId="5507F2D1" w:rsidR="0069128E" w:rsidRPr="001E22DB" w:rsidRDefault="00FE5336" w:rsidP="001E22DB">
            <w:pPr>
              <w:pStyle w:val="ListParagraph"/>
              <w:numPr>
                <w:ilvl w:val="0"/>
                <w:numId w:val="35"/>
              </w:numPr>
              <w:rPr>
                <w:rFonts w:ascii="Gill Sans MT" w:hAnsi="Gill Sans MT" w:cs="Arial"/>
                <w:sz w:val="22"/>
                <w:szCs w:val="22"/>
              </w:rPr>
            </w:pPr>
            <w:r>
              <w:rPr>
                <w:rFonts w:ascii="Gill Sans MT" w:hAnsi="Gill Sans MT"/>
                <w:sz w:val="22"/>
                <w:szCs w:val="22"/>
              </w:rPr>
              <w:t>Acceptable communication in English (able to speak).</w:t>
            </w:r>
          </w:p>
          <w:p w14:paraId="0BEA28F6" w14:textId="77777777" w:rsidR="001E22DB" w:rsidRPr="00DC58E2" w:rsidRDefault="001E22DB" w:rsidP="001E22DB">
            <w:pPr>
              <w:pStyle w:val="ListParagraph"/>
              <w:rPr>
                <w:rFonts w:ascii="Gill Sans MT" w:hAnsi="Gill Sans MT" w:cs="Arial"/>
                <w:sz w:val="22"/>
                <w:szCs w:val="22"/>
              </w:rPr>
            </w:pPr>
          </w:p>
        </w:tc>
      </w:tr>
      <w:tr w:rsidR="00543A17" w:rsidRPr="004C3FFF" w14:paraId="42BF63A3" w14:textId="77777777" w:rsidTr="00920C0C">
        <w:trPr>
          <w:trHeight w:val="844"/>
        </w:trPr>
        <w:tc>
          <w:tcPr>
            <w:tcW w:w="9498" w:type="dxa"/>
            <w:gridSpan w:val="3"/>
            <w:tcBorders>
              <w:bottom w:val="single" w:sz="8" w:space="0" w:color="000000"/>
            </w:tcBorders>
          </w:tcPr>
          <w:p w14:paraId="6A9F4040" w14:textId="77777777" w:rsidR="00543A17" w:rsidRPr="004C3FFF" w:rsidRDefault="00543A17" w:rsidP="00543A17">
            <w:pPr>
              <w:rPr>
                <w:rFonts w:ascii="Gill Sans MT" w:hAnsi="Gill Sans MT" w:cs="Arial"/>
                <w:b/>
                <w:sz w:val="22"/>
                <w:szCs w:val="22"/>
              </w:rPr>
            </w:pPr>
            <w:r w:rsidRPr="004C3FFF">
              <w:rPr>
                <w:rFonts w:ascii="Gill Sans MT" w:hAnsi="Gill Sans MT" w:cs="Arial"/>
                <w:b/>
                <w:sz w:val="22"/>
                <w:szCs w:val="22"/>
              </w:rPr>
              <w:t>EXPERIENCE AND SKILLS</w:t>
            </w:r>
          </w:p>
          <w:p w14:paraId="7A70C1CB" w14:textId="77777777" w:rsidR="00116C1F" w:rsidRPr="00116C1F" w:rsidRDefault="00116C1F" w:rsidP="00116C1F">
            <w:pPr>
              <w:numPr>
                <w:ilvl w:val="0"/>
                <w:numId w:val="35"/>
              </w:numPr>
              <w:jc w:val="both"/>
              <w:rPr>
                <w:rFonts w:ascii="Gill Sans MT" w:hAnsi="Gill Sans MT"/>
                <w:sz w:val="22"/>
                <w:szCs w:val="22"/>
              </w:rPr>
            </w:pPr>
            <w:r w:rsidRPr="00116C1F">
              <w:rPr>
                <w:rFonts w:ascii="Gill Sans MT" w:hAnsi="Gill Sans MT"/>
                <w:sz w:val="22"/>
                <w:szCs w:val="22"/>
              </w:rPr>
              <w:t>At least three year experience in the same or related position</w:t>
            </w:r>
          </w:p>
          <w:p w14:paraId="52C79430" w14:textId="77777777" w:rsidR="00116C1F" w:rsidRDefault="00116C1F" w:rsidP="00A04E97">
            <w:pPr>
              <w:numPr>
                <w:ilvl w:val="0"/>
                <w:numId w:val="35"/>
              </w:numPr>
              <w:jc w:val="both"/>
              <w:rPr>
                <w:rFonts w:ascii="Gill Sans MT" w:hAnsi="Gill Sans MT"/>
                <w:sz w:val="22"/>
                <w:szCs w:val="22"/>
              </w:rPr>
            </w:pPr>
            <w:r w:rsidRPr="00116C1F">
              <w:rPr>
                <w:rFonts w:ascii="Gill Sans MT" w:hAnsi="Gill Sans MT"/>
                <w:sz w:val="22"/>
                <w:szCs w:val="22"/>
              </w:rPr>
              <w:t>Volunteering experience in an international NGO is an added advantage</w:t>
            </w:r>
            <w:r>
              <w:rPr>
                <w:rFonts w:ascii="Gill Sans MT" w:hAnsi="Gill Sans MT"/>
                <w:sz w:val="22"/>
                <w:szCs w:val="22"/>
              </w:rPr>
              <w:t>.</w:t>
            </w:r>
          </w:p>
          <w:p w14:paraId="4D8CD0A0" w14:textId="77777777" w:rsidR="00A04E97" w:rsidRDefault="00A04E97" w:rsidP="00A04E97">
            <w:pPr>
              <w:numPr>
                <w:ilvl w:val="0"/>
                <w:numId w:val="35"/>
              </w:numPr>
              <w:jc w:val="both"/>
              <w:rPr>
                <w:rFonts w:ascii="Gill Sans MT" w:hAnsi="Gill Sans MT"/>
                <w:sz w:val="22"/>
                <w:szCs w:val="22"/>
              </w:rPr>
            </w:pPr>
            <w:r w:rsidRPr="00EB2CDD">
              <w:rPr>
                <w:rFonts w:ascii="Gill Sans MT" w:hAnsi="Gill Sans MT"/>
                <w:sz w:val="22"/>
                <w:szCs w:val="22"/>
              </w:rPr>
              <w:t xml:space="preserve">Ability to take initiatives </w:t>
            </w:r>
          </w:p>
          <w:p w14:paraId="2E2C6623" w14:textId="77777777" w:rsidR="00116C1F" w:rsidRPr="00116C1F" w:rsidRDefault="00116C1F" w:rsidP="00116C1F">
            <w:pPr>
              <w:numPr>
                <w:ilvl w:val="0"/>
                <w:numId w:val="35"/>
              </w:numPr>
              <w:jc w:val="both"/>
              <w:rPr>
                <w:rFonts w:ascii="Gill Sans MT" w:hAnsi="Gill Sans MT"/>
                <w:sz w:val="22"/>
                <w:szCs w:val="22"/>
              </w:rPr>
            </w:pPr>
            <w:r w:rsidRPr="00116C1F">
              <w:rPr>
                <w:rFonts w:ascii="Gill Sans MT" w:hAnsi="Gill Sans MT"/>
                <w:sz w:val="22"/>
                <w:szCs w:val="22"/>
              </w:rPr>
              <w:t>Strong interpersonal and team skills.</w:t>
            </w:r>
          </w:p>
          <w:p w14:paraId="785728A6" w14:textId="77777777" w:rsidR="00543A17" w:rsidRPr="00A04E97" w:rsidRDefault="00A04E97" w:rsidP="00116C1F">
            <w:pPr>
              <w:pStyle w:val="ListParagraph"/>
              <w:rPr>
                <w:rFonts w:ascii="Gill Sans MT" w:hAnsi="Gill Sans MT" w:cs="Arial"/>
                <w:b/>
                <w:i/>
                <w:color w:val="808080"/>
                <w:sz w:val="22"/>
                <w:szCs w:val="22"/>
              </w:rPr>
            </w:pPr>
            <w:r w:rsidRPr="004672F4">
              <w:rPr>
                <w:rFonts w:ascii="Gill Sans MT" w:hAnsi="Gill Sans MT"/>
                <w:sz w:val="22"/>
                <w:szCs w:val="22"/>
              </w:rPr>
              <w:t xml:space="preserve"> </w:t>
            </w:r>
          </w:p>
        </w:tc>
      </w:tr>
      <w:tr w:rsidR="00CE502B" w:rsidRPr="004C3FFF" w14:paraId="6EE24CBD" w14:textId="77777777" w:rsidTr="00EF1BB6">
        <w:trPr>
          <w:trHeight w:val="425"/>
        </w:trPr>
        <w:tc>
          <w:tcPr>
            <w:tcW w:w="9498" w:type="dxa"/>
            <w:gridSpan w:val="3"/>
          </w:tcPr>
          <w:p w14:paraId="435E3D74" w14:textId="77777777"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t>Additional job responsibilities</w:t>
            </w:r>
          </w:p>
          <w:p w14:paraId="116871CC" w14:textId="77777777"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697F98C9" w14:textId="77777777" w:rsidTr="00920C0C">
        <w:tc>
          <w:tcPr>
            <w:tcW w:w="9498" w:type="dxa"/>
            <w:gridSpan w:val="3"/>
            <w:tcBorders>
              <w:top w:val="single" w:sz="8" w:space="0" w:color="000000"/>
            </w:tcBorders>
          </w:tcPr>
          <w:p w14:paraId="7AA6E040"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6EF5DF2C" w14:textId="77777777" w:rsidR="00F069CA" w:rsidRPr="004C3FFF" w:rsidRDefault="00F069CA" w:rsidP="00F5619F">
            <w:pPr>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w:t>
            </w:r>
            <w:r w:rsidR="00B63E9B">
              <w:rPr>
                <w:rFonts w:ascii="Gill Sans MT" w:hAnsi="Gill Sans MT" w:cs="Arial"/>
                <w:sz w:val="22"/>
                <w:szCs w:val="22"/>
              </w:rPr>
              <w:t>uties in accordance with the SCI</w:t>
            </w:r>
            <w:r w:rsidRPr="004C3FFF">
              <w:rPr>
                <w:rFonts w:ascii="Gill Sans MT" w:hAnsi="Gill Sans MT" w:cs="Arial"/>
                <w:sz w:val="22"/>
                <w:szCs w:val="22"/>
              </w:rPr>
              <w:t xml:space="preserve"> Equal Opportunities and Diversity policies and procedures.</w:t>
            </w:r>
          </w:p>
        </w:tc>
      </w:tr>
      <w:tr w:rsidR="00520EAC" w:rsidRPr="004C3FFF" w14:paraId="443526F1" w14:textId="77777777" w:rsidTr="00543A17">
        <w:tc>
          <w:tcPr>
            <w:tcW w:w="9498" w:type="dxa"/>
            <w:gridSpan w:val="3"/>
          </w:tcPr>
          <w:p w14:paraId="5F155652"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14:paraId="509D78EE" w14:textId="77777777"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6D1E6DE5" w14:textId="77777777" w:rsidTr="00543A17">
        <w:tc>
          <w:tcPr>
            <w:tcW w:w="9498" w:type="dxa"/>
            <w:gridSpan w:val="3"/>
          </w:tcPr>
          <w:p w14:paraId="4623B548"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62EE5ACE" w14:textId="77777777"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5187D191" w14:textId="77777777" w:rsidTr="00543A17">
        <w:trPr>
          <w:trHeight w:val="425"/>
        </w:trPr>
        <w:tc>
          <w:tcPr>
            <w:tcW w:w="4678" w:type="dxa"/>
            <w:gridSpan w:val="2"/>
            <w:tcBorders>
              <w:bottom w:val="single" w:sz="4" w:space="0" w:color="auto"/>
            </w:tcBorders>
          </w:tcPr>
          <w:p w14:paraId="436ADAF5" w14:textId="04867ECA" w:rsidR="00F069CA" w:rsidRPr="004C3FFF" w:rsidRDefault="00F069CA" w:rsidP="00FE5336">
            <w:pPr>
              <w:tabs>
                <w:tab w:val="left" w:pos="1134"/>
              </w:tabs>
              <w:rPr>
                <w:rFonts w:ascii="Gill Sans MT" w:hAnsi="Gill Sans MT" w:cs="Arial"/>
                <w:b/>
                <w:sz w:val="22"/>
                <w:szCs w:val="22"/>
              </w:rPr>
            </w:pPr>
            <w:r w:rsidRPr="004C3FFF">
              <w:rPr>
                <w:rFonts w:ascii="Gill Sans MT" w:hAnsi="Gill Sans MT" w:cs="Arial"/>
                <w:b/>
                <w:sz w:val="22"/>
                <w:szCs w:val="22"/>
              </w:rPr>
              <w:t xml:space="preserve">JD </w:t>
            </w:r>
            <w:r w:rsidR="0054204C">
              <w:rPr>
                <w:rFonts w:ascii="Gill Sans MT" w:hAnsi="Gill Sans MT" w:cs="Arial"/>
                <w:b/>
                <w:sz w:val="22"/>
                <w:szCs w:val="22"/>
              </w:rPr>
              <w:t>prepared</w:t>
            </w:r>
            <w:r w:rsidRPr="004C3FFF">
              <w:rPr>
                <w:rFonts w:ascii="Gill Sans MT" w:hAnsi="Gill Sans MT" w:cs="Arial"/>
                <w:b/>
                <w:sz w:val="22"/>
                <w:szCs w:val="22"/>
              </w:rPr>
              <w:t xml:space="preserve"> by</w:t>
            </w:r>
            <w:r w:rsidR="00183B33" w:rsidRPr="004C3FFF">
              <w:rPr>
                <w:rFonts w:ascii="Gill Sans MT" w:hAnsi="Gill Sans MT" w:cs="Arial"/>
                <w:b/>
                <w:sz w:val="22"/>
                <w:szCs w:val="22"/>
              </w:rPr>
              <w:t>:</w:t>
            </w:r>
            <w:r w:rsidR="00A04E97">
              <w:rPr>
                <w:rFonts w:ascii="Gill Sans MT" w:hAnsi="Gill Sans MT" w:cs="Arial"/>
                <w:b/>
                <w:sz w:val="22"/>
                <w:szCs w:val="22"/>
              </w:rPr>
              <w:t xml:space="preserve"> </w:t>
            </w:r>
            <w:r w:rsidR="0054204C" w:rsidRPr="0054204C">
              <w:rPr>
                <w:rFonts w:ascii="Gill Sans MT" w:hAnsi="Gill Sans MT" w:cs="Arial"/>
                <w:bCs/>
                <w:sz w:val="22"/>
                <w:szCs w:val="22"/>
              </w:rPr>
              <w:t>Oleksandr Kashuba</w:t>
            </w:r>
          </w:p>
        </w:tc>
        <w:tc>
          <w:tcPr>
            <w:tcW w:w="4820" w:type="dxa"/>
            <w:tcBorders>
              <w:bottom w:val="single" w:sz="4" w:space="0" w:color="auto"/>
            </w:tcBorders>
          </w:tcPr>
          <w:p w14:paraId="755ED114" w14:textId="6152ECD8" w:rsidR="00F069CA" w:rsidRPr="0054204C" w:rsidRDefault="00F069CA" w:rsidP="00FE5336">
            <w:pPr>
              <w:tabs>
                <w:tab w:val="left" w:pos="984"/>
              </w:tabs>
              <w:rPr>
                <w:rFonts w:asciiTheme="minorHAnsi" w:hAnsiTheme="minorHAnsi" w:cs="Arial"/>
                <w:b/>
                <w:sz w:val="22"/>
                <w:szCs w:val="22"/>
                <w:lang w:val="en-US"/>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A773F8">
              <w:rPr>
                <w:rFonts w:ascii="Gill Sans MT" w:hAnsi="Gill Sans MT" w:cs="Arial"/>
                <w:b/>
                <w:sz w:val="22"/>
                <w:szCs w:val="22"/>
              </w:rPr>
              <w:t xml:space="preserve"> </w:t>
            </w:r>
            <w:r w:rsidR="007730CF">
              <w:rPr>
                <w:rFonts w:asciiTheme="minorHAnsi" w:hAnsiTheme="minorHAnsi" w:cs="Arial"/>
                <w:bCs/>
                <w:sz w:val="22"/>
                <w:szCs w:val="22"/>
                <w:lang w:val="en-US"/>
              </w:rPr>
              <w:t>25</w:t>
            </w:r>
            <w:r w:rsidR="0054204C">
              <w:rPr>
                <w:rFonts w:asciiTheme="minorHAnsi" w:hAnsiTheme="minorHAnsi" w:cs="Arial"/>
                <w:bCs/>
                <w:sz w:val="22"/>
                <w:szCs w:val="22"/>
                <w:lang w:val="uk-UA"/>
              </w:rPr>
              <w:t xml:space="preserve"> </w:t>
            </w:r>
            <w:r w:rsidR="007730CF">
              <w:rPr>
                <w:rFonts w:asciiTheme="minorHAnsi" w:hAnsiTheme="minorHAnsi" w:cs="Arial"/>
                <w:bCs/>
                <w:sz w:val="22"/>
                <w:szCs w:val="22"/>
                <w:lang w:val="en-US"/>
              </w:rPr>
              <w:t>April</w:t>
            </w:r>
            <w:r w:rsidR="0054204C">
              <w:rPr>
                <w:rFonts w:asciiTheme="minorHAnsi" w:hAnsiTheme="minorHAnsi" w:cs="Arial"/>
                <w:bCs/>
                <w:sz w:val="22"/>
                <w:szCs w:val="22"/>
                <w:lang w:val="en-US"/>
              </w:rPr>
              <w:t xml:space="preserve"> 202</w:t>
            </w:r>
            <w:r w:rsidR="007730CF">
              <w:rPr>
                <w:rFonts w:asciiTheme="minorHAnsi" w:hAnsiTheme="minorHAnsi" w:cs="Arial"/>
                <w:bCs/>
                <w:sz w:val="22"/>
                <w:szCs w:val="22"/>
                <w:lang w:val="en-US"/>
              </w:rPr>
              <w:t>3</w:t>
            </w:r>
          </w:p>
        </w:tc>
      </w:tr>
      <w:tr w:rsidR="00F069CA" w:rsidRPr="004C3FFF" w14:paraId="05762128" w14:textId="77777777" w:rsidTr="00F069CA">
        <w:trPr>
          <w:trHeight w:val="425"/>
        </w:trPr>
        <w:tc>
          <w:tcPr>
            <w:tcW w:w="4678" w:type="dxa"/>
            <w:gridSpan w:val="2"/>
            <w:tcBorders>
              <w:bottom w:val="single" w:sz="4" w:space="0" w:color="auto"/>
            </w:tcBorders>
          </w:tcPr>
          <w:p w14:paraId="627F97B1" w14:textId="77777777" w:rsidR="00F069CA" w:rsidRPr="004C3FFF" w:rsidRDefault="00F069CA" w:rsidP="00D5770E">
            <w:pPr>
              <w:tabs>
                <w:tab w:val="left" w:pos="1134"/>
              </w:tabs>
              <w:rPr>
                <w:rFonts w:ascii="Gill Sans MT" w:hAnsi="Gill Sans MT" w:cs="Arial"/>
                <w:sz w:val="22"/>
                <w:szCs w:val="22"/>
              </w:rPr>
            </w:pPr>
            <w:r w:rsidRPr="004C3FFF">
              <w:rPr>
                <w:rFonts w:ascii="Gill Sans MT" w:hAnsi="Gill Sans MT" w:cs="Arial"/>
                <w:b/>
                <w:sz w:val="22"/>
                <w:szCs w:val="22"/>
              </w:rPr>
              <w:t>JD agreed by</w:t>
            </w:r>
            <w:r w:rsidRPr="00BC78B1">
              <w:rPr>
                <w:rFonts w:ascii="Gill Sans MT" w:hAnsi="Gill Sans MT" w:cs="Arial"/>
                <w:bCs/>
                <w:sz w:val="22"/>
                <w:szCs w:val="22"/>
              </w:rPr>
              <w:t>:</w:t>
            </w:r>
            <w:r w:rsidR="00BC78B1" w:rsidRPr="00BC78B1">
              <w:rPr>
                <w:rFonts w:ascii="Gill Sans MT" w:hAnsi="Gill Sans MT" w:cs="Arial"/>
                <w:bCs/>
                <w:sz w:val="22"/>
                <w:szCs w:val="22"/>
              </w:rPr>
              <w:t xml:space="preserve"> </w:t>
            </w:r>
          </w:p>
        </w:tc>
        <w:tc>
          <w:tcPr>
            <w:tcW w:w="4820" w:type="dxa"/>
          </w:tcPr>
          <w:p w14:paraId="53EB5058"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72792883" w14:textId="77777777" w:rsidTr="00F069CA">
        <w:trPr>
          <w:trHeight w:val="425"/>
        </w:trPr>
        <w:tc>
          <w:tcPr>
            <w:tcW w:w="4678" w:type="dxa"/>
            <w:gridSpan w:val="2"/>
          </w:tcPr>
          <w:p w14:paraId="1FE29F33" w14:textId="77777777"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820" w:type="dxa"/>
            <w:tcBorders>
              <w:bottom w:val="single" w:sz="4" w:space="0" w:color="auto"/>
            </w:tcBorders>
          </w:tcPr>
          <w:p w14:paraId="54022CAF"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23D32C78" w14:textId="77777777" w:rsidTr="00543A17">
        <w:trPr>
          <w:trHeight w:val="425"/>
        </w:trPr>
        <w:tc>
          <w:tcPr>
            <w:tcW w:w="4678" w:type="dxa"/>
            <w:gridSpan w:val="2"/>
            <w:tcBorders>
              <w:bottom w:val="single" w:sz="4" w:space="0" w:color="auto"/>
            </w:tcBorders>
          </w:tcPr>
          <w:p w14:paraId="2D141BDB"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14:paraId="777D7A8B"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775DC8BD" w14:textId="77777777" w:rsidR="00F9086D" w:rsidRPr="004C3FFF" w:rsidRDefault="00F9086D" w:rsidP="00DF31B1">
      <w:pPr>
        <w:rPr>
          <w:rFonts w:ascii="Gill Sans MT" w:hAnsi="Gill Sans MT" w:cs="Arial"/>
          <w:sz w:val="22"/>
          <w:szCs w:val="22"/>
        </w:rPr>
      </w:pPr>
    </w:p>
    <w:p w14:paraId="63EAEFFF" w14:textId="77777777" w:rsidR="007D26DC" w:rsidRPr="004C3FFF" w:rsidRDefault="007D26DC" w:rsidP="00DF31B1">
      <w:pPr>
        <w:rPr>
          <w:rFonts w:ascii="Gill Sans MT" w:hAnsi="Gill Sans MT" w:cs="Arial"/>
          <w:sz w:val="22"/>
          <w:szCs w:val="22"/>
        </w:rPr>
      </w:pPr>
    </w:p>
    <w:p w14:paraId="4705F4DC" w14:textId="77777777" w:rsidR="007D26DC" w:rsidRPr="004C3FFF" w:rsidRDefault="007D26DC" w:rsidP="00DF31B1">
      <w:pPr>
        <w:rPr>
          <w:rFonts w:ascii="Gill Sans MT" w:hAnsi="Gill Sans MT" w:cs="Arial"/>
          <w:sz w:val="22"/>
          <w:szCs w:val="22"/>
        </w:rPr>
      </w:pPr>
    </w:p>
    <w:p w14:paraId="5E16F381" w14:textId="77777777" w:rsidR="00A94A5C" w:rsidRPr="00FD5441" w:rsidRDefault="00A94A5C" w:rsidP="00A94A5C">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31888F2E" w14:textId="77777777" w:rsidR="00A94A5C" w:rsidRPr="005C5A94" w:rsidRDefault="00A94A5C" w:rsidP="00A94A5C">
      <w:pPr>
        <w:pStyle w:val="NormalWeb"/>
        <w:jc w:val="both"/>
        <w:rPr>
          <w:rFonts w:asciiTheme="minorHAnsi" w:hAnsiTheme="minorHAnsi" w:cs="Arial"/>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4A8F72FD" w14:textId="77777777" w:rsidR="007D26DC" w:rsidRPr="00A94A5C" w:rsidRDefault="007D26DC" w:rsidP="00DF31B1">
      <w:pPr>
        <w:rPr>
          <w:rFonts w:ascii="Gill Sans MT" w:hAnsi="Gill Sans MT" w:cs="Arial"/>
          <w:sz w:val="22"/>
          <w:szCs w:val="22"/>
          <w:lang w:val="en-US"/>
        </w:rPr>
      </w:pPr>
    </w:p>
    <w:p w14:paraId="7C3B304B" w14:textId="77777777" w:rsidR="00B83E89" w:rsidRPr="004C3FFF" w:rsidRDefault="00B83E89" w:rsidP="00DF31B1">
      <w:pPr>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E0E4" w14:textId="77777777" w:rsidR="00861F0D" w:rsidRDefault="00861F0D">
      <w:r>
        <w:separator/>
      </w:r>
    </w:p>
  </w:endnote>
  <w:endnote w:type="continuationSeparator" w:id="0">
    <w:p w14:paraId="6C78A29D" w14:textId="77777777" w:rsidR="00861F0D" w:rsidRDefault="0086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73F3" w14:textId="77777777" w:rsidR="00861F0D" w:rsidRDefault="00861F0D">
      <w:r>
        <w:separator/>
      </w:r>
    </w:p>
  </w:footnote>
  <w:footnote w:type="continuationSeparator" w:id="0">
    <w:p w14:paraId="5DE45A1A" w14:textId="77777777" w:rsidR="00861F0D" w:rsidRDefault="0086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E1F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F116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E5007F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F4E67E4"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56FC8"/>
    <w:multiLevelType w:val="hybridMultilevel"/>
    <w:tmpl w:val="4CD2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F4F00"/>
    <w:multiLevelType w:val="hybridMultilevel"/>
    <w:tmpl w:val="148CA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335766548">
    <w:abstractNumId w:val="20"/>
  </w:num>
  <w:num w:numId="2" w16cid:durableId="590620951">
    <w:abstractNumId w:val="14"/>
  </w:num>
  <w:num w:numId="3" w16cid:durableId="1769688921">
    <w:abstractNumId w:val="19"/>
  </w:num>
  <w:num w:numId="4" w16cid:durableId="1317496896">
    <w:abstractNumId w:val="0"/>
  </w:num>
  <w:num w:numId="5" w16cid:durableId="1754739876">
    <w:abstractNumId w:val="22"/>
  </w:num>
  <w:num w:numId="6" w16cid:durableId="1555628296">
    <w:abstractNumId w:val="11"/>
  </w:num>
  <w:num w:numId="7" w16cid:durableId="73748481">
    <w:abstractNumId w:val="21"/>
  </w:num>
  <w:num w:numId="8" w16cid:durableId="2016222586">
    <w:abstractNumId w:val="12"/>
  </w:num>
  <w:num w:numId="9" w16cid:durableId="1717850759">
    <w:abstractNumId w:val="6"/>
  </w:num>
  <w:num w:numId="10" w16cid:durableId="1536042080">
    <w:abstractNumId w:val="16"/>
  </w:num>
  <w:num w:numId="11" w16cid:durableId="804158302">
    <w:abstractNumId w:val="31"/>
  </w:num>
  <w:num w:numId="12" w16cid:durableId="2071878685">
    <w:abstractNumId w:val="15"/>
  </w:num>
  <w:num w:numId="13" w16cid:durableId="1396857460">
    <w:abstractNumId w:val="33"/>
  </w:num>
  <w:num w:numId="14" w16cid:durableId="507865731">
    <w:abstractNumId w:val="17"/>
  </w:num>
  <w:num w:numId="15" w16cid:durableId="1859343939">
    <w:abstractNumId w:val="25"/>
  </w:num>
  <w:num w:numId="16" w16cid:durableId="472991522">
    <w:abstractNumId w:val="18"/>
  </w:num>
  <w:num w:numId="17" w16cid:durableId="1166751003">
    <w:abstractNumId w:val="8"/>
  </w:num>
  <w:num w:numId="18" w16cid:durableId="827551020">
    <w:abstractNumId w:val="32"/>
  </w:num>
  <w:num w:numId="19" w16cid:durableId="2053650800">
    <w:abstractNumId w:val="10"/>
  </w:num>
  <w:num w:numId="20" w16cid:durableId="199250404">
    <w:abstractNumId w:val="5"/>
  </w:num>
  <w:num w:numId="21" w16cid:durableId="769814038">
    <w:abstractNumId w:val="30"/>
  </w:num>
  <w:num w:numId="22" w16cid:durableId="1893423941">
    <w:abstractNumId w:val="28"/>
  </w:num>
  <w:num w:numId="23" w16cid:durableId="2093695294">
    <w:abstractNumId w:val="26"/>
  </w:num>
  <w:num w:numId="24" w16cid:durableId="1021738310">
    <w:abstractNumId w:val="34"/>
  </w:num>
  <w:num w:numId="25" w16cid:durableId="970671908">
    <w:abstractNumId w:val="29"/>
  </w:num>
  <w:num w:numId="26" w16cid:durableId="1222449283">
    <w:abstractNumId w:val="13"/>
  </w:num>
  <w:num w:numId="27" w16cid:durableId="997270289">
    <w:abstractNumId w:val="27"/>
  </w:num>
  <w:num w:numId="28" w16cid:durableId="53477452">
    <w:abstractNumId w:val="9"/>
  </w:num>
  <w:num w:numId="29" w16cid:durableId="1840463069">
    <w:abstractNumId w:val="1"/>
  </w:num>
  <w:num w:numId="30" w16cid:durableId="55907688">
    <w:abstractNumId w:val="2"/>
  </w:num>
  <w:num w:numId="31" w16cid:durableId="1838232754">
    <w:abstractNumId w:val="3"/>
  </w:num>
  <w:num w:numId="32" w16cid:durableId="1298336130">
    <w:abstractNumId w:val="4"/>
  </w:num>
  <w:num w:numId="33" w16cid:durableId="1180852914">
    <w:abstractNumId w:val="24"/>
  </w:num>
  <w:num w:numId="34" w16cid:durableId="592712617">
    <w:abstractNumId w:val="7"/>
  </w:num>
  <w:num w:numId="35" w16cid:durableId="61953400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47B39"/>
    <w:rsid w:val="000640D2"/>
    <w:rsid w:val="00090FFA"/>
    <w:rsid w:val="00091A58"/>
    <w:rsid w:val="00092DD0"/>
    <w:rsid w:val="000A0163"/>
    <w:rsid w:val="000B2430"/>
    <w:rsid w:val="000E09C6"/>
    <w:rsid w:val="00116C1F"/>
    <w:rsid w:val="00126301"/>
    <w:rsid w:val="0015099B"/>
    <w:rsid w:val="0015532E"/>
    <w:rsid w:val="00174203"/>
    <w:rsid w:val="0017754D"/>
    <w:rsid w:val="00183B33"/>
    <w:rsid w:val="00197A5F"/>
    <w:rsid w:val="001B2A90"/>
    <w:rsid w:val="001B461D"/>
    <w:rsid w:val="001B7C32"/>
    <w:rsid w:val="001C6947"/>
    <w:rsid w:val="001D1F88"/>
    <w:rsid w:val="001E22DB"/>
    <w:rsid w:val="001E3518"/>
    <w:rsid w:val="002065ED"/>
    <w:rsid w:val="00225770"/>
    <w:rsid w:val="00255049"/>
    <w:rsid w:val="00267F7F"/>
    <w:rsid w:val="00287B36"/>
    <w:rsid w:val="00290500"/>
    <w:rsid w:val="002916E8"/>
    <w:rsid w:val="00297EEF"/>
    <w:rsid w:val="002B21C3"/>
    <w:rsid w:val="002D4A35"/>
    <w:rsid w:val="002E170D"/>
    <w:rsid w:val="002E34C0"/>
    <w:rsid w:val="003170A1"/>
    <w:rsid w:val="00324580"/>
    <w:rsid w:val="00341E13"/>
    <w:rsid w:val="00382DCB"/>
    <w:rsid w:val="003A07F0"/>
    <w:rsid w:val="003B081D"/>
    <w:rsid w:val="003B2EB5"/>
    <w:rsid w:val="003C0A7E"/>
    <w:rsid w:val="00407466"/>
    <w:rsid w:val="00416FB8"/>
    <w:rsid w:val="00434D92"/>
    <w:rsid w:val="00456024"/>
    <w:rsid w:val="00457479"/>
    <w:rsid w:val="004672F4"/>
    <w:rsid w:val="004757CF"/>
    <w:rsid w:val="00480895"/>
    <w:rsid w:val="00482382"/>
    <w:rsid w:val="00483CC9"/>
    <w:rsid w:val="004852D8"/>
    <w:rsid w:val="00493703"/>
    <w:rsid w:val="004B2994"/>
    <w:rsid w:val="004C2411"/>
    <w:rsid w:val="004C3FFF"/>
    <w:rsid w:val="004C44EA"/>
    <w:rsid w:val="004D5B76"/>
    <w:rsid w:val="004E2B71"/>
    <w:rsid w:val="00502CDE"/>
    <w:rsid w:val="00505262"/>
    <w:rsid w:val="00514D77"/>
    <w:rsid w:val="00520EAC"/>
    <w:rsid w:val="005358D9"/>
    <w:rsid w:val="0054204C"/>
    <w:rsid w:val="00543A17"/>
    <w:rsid w:val="00553DE4"/>
    <w:rsid w:val="00556B70"/>
    <w:rsid w:val="00557EC6"/>
    <w:rsid w:val="005602C8"/>
    <w:rsid w:val="005655A2"/>
    <w:rsid w:val="00586599"/>
    <w:rsid w:val="005D08E0"/>
    <w:rsid w:val="005F161F"/>
    <w:rsid w:val="00601D69"/>
    <w:rsid w:val="006171BF"/>
    <w:rsid w:val="006224AD"/>
    <w:rsid w:val="00624CD4"/>
    <w:rsid w:val="00640C69"/>
    <w:rsid w:val="00647D3A"/>
    <w:rsid w:val="00652A42"/>
    <w:rsid w:val="0069034A"/>
    <w:rsid w:val="0069128E"/>
    <w:rsid w:val="006934BA"/>
    <w:rsid w:val="006A391E"/>
    <w:rsid w:val="006D3CEE"/>
    <w:rsid w:val="006D7BC5"/>
    <w:rsid w:val="006E1822"/>
    <w:rsid w:val="006F46C2"/>
    <w:rsid w:val="0072183D"/>
    <w:rsid w:val="00743D76"/>
    <w:rsid w:val="00756550"/>
    <w:rsid w:val="00762004"/>
    <w:rsid w:val="00770638"/>
    <w:rsid w:val="007730CF"/>
    <w:rsid w:val="007770CA"/>
    <w:rsid w:val="007830B1"/>
    <w:rsid w:val="00793AC4"/>
    <w:rsid w:val="007B47F6"/>
    <w:rsid w:val="007C55F5"/>
    <w:rsid w:val="007D26DC"/>
    <w:rsid w:val="007D3755"/>
    <w:rsid w:val="007F0E5A"/>
    <w:rsid w:val="007F13A8"/>
    <w:rsid w:val="007F3ECE"/>
    <w:rsid w:val="007F729D"/>
    <w:rsid w:val="00805BE2"/>
    <w:rsid w:val="008178C0"/>
    <w:rsid w:val="00822219"/>
    <w:rsid w:val="008264D8"/>
    <w:rsid w:val="00850C04"/>
    <w:rsid w:val="00861F0D"/>
    <w:rsid w:val="0088006A"/>
    <w:rsid w:val="008A071A"/>
    <w:rsid w:val="008B2CFD"/>
    <w:rsid w:val="008C5A62"/>
    <w:rsid w:val="0090541F"/>
    <w:rsid w:val="00920C0C"/>
    <w:rsid w:val="00920E86"/>
    <w:rsid w:val="00920FDB"/>
    <w:rsid w:val="00921058"/>
    <w:rsid w:val="00927BE8"/>
    <w:rsid w:val="00930A4C"/>
    <w:rsid w:val="009356CE"/>
    <w:rsid w:val="009376FF"/>
    <w:rsid w:val="009547DB"/>
    <w:rsid w:val="00984B86"/>
    <w:rsid w:val="009C17CE"/>
    <w:rsid w:val="009D22D1"/>
    <w:rsid w:val="009D2BAF"/>
    <w:rsid w:val="009E3F2E"/>
    <w:rsid w:val="00A04E97"/>
    <w:rsid w:val="00A449FC"/>
    <w:rsid w:val="00A50785"/>
    <w:rsid w:val="00A56833"/>
    <w:rsid w:val="00A62515"/>
    <w:rsid w:val="00A6746E"/>
    <w:rsid w:val="00A74329"/>
    <w:rsid w:val="00A773F8"/>
    <w:rsid w:val="00A9158C"/>
    <w:rsid w:val="00A94A5C"/>
    <w:rsid w:val="00AA77CC"/>
    <w:rsid w:val="00AB2CE5"/>
    <w:rsid w:val="00AC7F69"/>
    <w:rsid w:val="00AD38C8"/>
    <w:rsid w:val="00AE5297"/>
    <w:rsid w:val="00B04818"/>
    <w:rsid w:val="00B109CA"/>
    <w:rsid w:val="00B14F8E"/>
    <w:rsid w:val="00B21B76"/>
    <w:rsid w:val="00B5365E"/>
    <w:rsid w:val="00B63E9B"/>
    <w:rsid w:val="00B769DD"/>
    <w:rsid w:val="00B830C1"/>
    <w:rsid w:val="00B83E89"/>
    <w:rsid w:val="00B84E72"/>
    <w:rsid w:val="00B85F11"/>
    <w:rsid w:val="00B9157F"/>
    <w:rsid w:val="00BA2A12"/>
    <w:rsid w:val="00BB2FCF"/>
    <w:rsid w:val="00BC471B"/>
    <w:rsid w:val="00BC78B1"/>
    <w:rsid w:val="00BE556E"/>
    <w:rsid w:val="00C13528"/>
    <w:rsid w:val="00C15D29"/>
    <w:rsid w:val="00C21E23"/>
    <w:rsid w:val="00C30017"/>
    <w:rsid w:val="00C34EA2"/>
    <w:rsid w:val="00C61C6F"/>
    <w:rsid w:val="00C6257E"/>
    <w:rsid w:val="00C71F41"/>
    <w:rsid w:val="00C82E63"/>
    <w:rsid w:val="00C95100"/>
    <w:rsid w:val="00C978E6"/>
    <w:rsid w:val="00CA3D46"/>
    <w:rsid w:val="00CB20F1"/>
    <w:rsid w:val="00CB74E3"/>
    <w:rsid w:val="00CE47AA"/>
    <w:rsid w:val="00CE502B"/>
    <w:rsid w:val="00D26C4F"/>
    <w:rsid w:val="00D329A6"/>
    <w:rsid w:val="00D33713"/>
    <w:rsid w:val="00D33A59"/>
    <w:rsid w:val="00D42548"/>
    <w:rsid w:val="00D43470"/>
    <w:rsid w:val="00D5085F"/>
    <w:rsid w:val="00D520E4"/>
    <w:rsid w:val="00D5770E"/>
    <w:rsid w:val="00D64C59"/>
    <w:rsid w:val="00D87C26"/>
    <w:rsid w:val="00DB49BD"/>
    <w:rsid w:val="00DC58E2"/>
    <w:rsid w:val="00DF31B1"/>
    <w:rsid w:val="00E03B54"/>
    <w:rsid w:val="00E14DF1"/>
    <w:rsid w:val="00E2250C"/>
    <w:rsid w:val="00E32596"/>
    <w:rsid w:val="00E53475"/>
    <w:rsid w:val="00E658E2"/>
    <w:rsid w:val="00E722A3"/>
    <w:rsid w:val="00E760A1"/>
    <w:rsid w:val="00E77359"/>
    <w:rsid w:val="00E83956"/>
    <w:rsid w:val="00EA19E3"/>
    <w:rsid w:val="00EA44F5"/>
    <w:rsid w:val="00EB1BA4"/>
    <w:rsid w:val="00EC1B3B"/>
    <w:rsid w:val="00ED102A"/>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954EF"/>
    <w:rsid w:val="00FA5ACB"/>
    <w:rsid w:val="00FC67B6"/>
    <w:rsid w:val="00FE533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5C1A"/>
  <w15:chartTrackingRefBased/>
  <w15:docId w15:val="{70FBB03A-AC06-48AA-B594-BB1F692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A74329"/>
    <w:pPr>
      <w:ind w:left="720"/>
      <w:contextualSpacing/>
    </w:pPr>
  </w:style>
  <w:style w:type="paragraph" w:styleId="NormalWeb">
    <w:name w:val="Normal (Web)"/>
    <w:basedOn w:val="Normal"/>
    <w:uiPriority w:val="99"/>
    <w:unhideWhenUsed/>
    <w:rsid w:val="00A94A5C"/>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7221-EF6F-4B84-A996-51E65163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Abubaker, Moein</cp:lastModifiedBy>
  <cp:revision>2</cp:revision>
  <cp:lastPrinted>2017-12-11T07:46:00Z</cp:lastPrinted>
  <dcterms:created xsi:type="dcterms:W3CDTF">2024-12-26T11:49:00Z</dcterms:created>
  <dcterms:modified xsi:type="dcterms:W3CDTF">2024-12-26T11:49:00Z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